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PyMOL 3</w:t>
      </w:r>
    </w:p>
    <w:p>
      <w:pPr>
        <w:pStyle w:val="FirstParagraph"/>
      </w:pPr>
      <w:r>
        <w:rPr>
          <w:b/>
          <w:bCs/>
        </w:rPr>
        <w:t xml:space="preserve">Mac:</w:t>
      </w:r>
    </w:p>
    <w:p>
      <w:pPr>
        <w:numPr>
          <w:ilvl w:val="0"/>
          <w:numId w:val="1001"/>
        </w:numPr>
      </w:pPr>
      <w:r>
        <w:t xml:space="preserve">Opret en mappe på din computer dedikeret til BMSF-kurset. Lad os sige, at du kalder den</w:t>
      </w:r>
      <w:r>
        <w:t xml:space="preserve"> </w:t>
      </w:r>
      <w:r>
        <w:rPr>
          <w:rStyle w:val="VerbatimChar"/>
        </w:rPr>
        <w:t xml:space="preserve">BMSF</w:t>
      </w:r>
      <w:r>
        <w:t xml:space="preserve"> </w:t>
      </w:r>
      <w:r>
        <w:t xml:space="preserve">og lægger den i din mappe</w:t>
      </w:r>
      <w:r>
        <w:t xml:space="preserve"> </w:t>
      </w:r>
      <w:r>
        <w:rPr>
          <w:rStyle w:val="VerbatimChar"/>
        </w:rPr>
        <w:t xml:space="preserve">Dokumenter</w:t>
      </w:r>
      <w:r>
        <w:t xml:space="preserve">.</w:t>
      </w:r>
    </w:p>
    <w:p>
      <w:pPr>
        <w:numPr>
          <w:ilvl w:val="0"/>
          <w:numId w:val="1001"/>
        </w:numPr>
      </w:pPr>
      <w:r>
        <w:t xml:space="preserve">Åbn din Terminal-applikation, og naviger til den mappe ved hjælp af cd (noget i retning af cd Dokumenter og derefter cd BMSF).</w:t>
      </w:r>
    </w:p>
    <w:p>
      <w:pPr>
        <w:numPr>
          <w:ilvl w:val="0"/>
          <w:numId w:val="1001"/>
        </w:numPr>
      </w:pPr>
      <w:r>
        <w:t xml:space="preserve">Når du er i mappen</w:t>
      </w:r>
      <w:r>
        <w:t xml:space="preserve"> </w:t>
      </w:r>
      <w:r>
        <w:t xml:space="preserve">‘BMSF’</w:t>
      </w:r>
      <w:r>
        <w:t xml:space="preserve">, skal du indsætte kommandoen i Terminalvinduet og trykke på Enter. Du vil blive bedt om at angive enten din brugeradgangskode eller tilladelser til de installerede apps flere gange.</w:t>
      </w:r>
    </w:p>
    <w:p>
      <w:pPr>
        <w:pStyle w:val="SourceCode"/>
      </w:pPr>
      <w:r>
        <w:rPr>
          <w:rStyle w:val="NormalTok"/>
        </w:rPr>
        <w:t xml:space="preserve">pixi init --platform osx-64 -c conda-forge -c anaconda -c schrodinger &amp;&amp; pixi config set --local run-post-link-scripts insecure &amp;&amp; pixi add pyqt "pymol-bundle=3.1" "vtk-m=1.8"</w:t>
      </w:r>
    </w:p>
    <w:p>
      <w:pPr>
        <w:pStyle w:val="FirstParagraph"/>
      </w:pPr>
      <w:r>
        <w:rPr>
          <w:b/>
          <w:bCs/>
        </w:rPr>
        <w:t xml:space="preserve">Windows:</w:t>
      </w:r>
    </w:p>
    <w:p>
      <w:pPr>
        <w:numPr>
          <w:ilvl w:val="0"/>
          <w:numId w:val="1002"/>
        </w:numPr>
      </w:pPr>
      <w:r>
        <w:t xml:space="preserve">Opret en mappe på din computer dedikeret til BMSF-kurset. Lad os sige, at du kalder den</w:t>
      </w:r>
      <w:r>
        <w:t xml:space="preserve"> </w:t>
      </w:r>
      <w:r>
        <w:rPr>
          <w:rStyle w:val="VerbatimChar"/>
        </w:rPr>
        <w:t xml:space="preserve">BMSF</w:t>
      </w:r>
      <w:r>
        <w:t xml:space="preserve"> </w:t>
      </w:r>
      <w:r>
        <w:t xml:space="preserve">og lægger den i din mappe</w:t>
      </w:r>
      <w:r>
        <w:t xml:space="preserve"> </w:t>
      </w:r>
      <w:r>
        <w:rPr>
          <w:rStyle w:val="VerbatimChar"/>
        </w:rPr>
        <w:t xml:space="preserve">Dokumenter</w:t>
      </w:r>
      <w:r>
        <w:t xml:space="preserve">.</w:t>
      </w:r>
    </w:p>
    <w:p>
      <w:pPr>
        <w:numPr>
          <w:ilvl w:val="0"/>
          <w:numId w:val="1002"/>
        </w:numPr>
      </w:pPr>
      <w:r>
        <w:t xml:space="preserve">Åbn din PowerShell-applikation, og naviger til den mappe ved hjælp af cd (noget i retning af cd Dokumenter og derefter cd BMSF).</w:t>
      </w:r>
    </w:p>
    <w:p>
      <w:pPr>
        <w:numPr>
          <w:ilvl w:val="0"/>
          <w:numId w:val="1002"/>
        </w:numPr>
      </w:pPr>
      <w:r>
        <w:t xml:space="preserve">Når du er i mappen</w:t>
      </w:r>
      <w:r>
        <w:t xml:space="preserve"> </w:t>
      </w:r>
      <w:r>
        <w:t xml:space="preserve">‘BMSF’</w:t>
      </w:r>
      <w:r>
        <w:t xml:space="preserve">, skal du indsætte kommandoen i PowerShell-vinduet og trykke på Enter. Du vil blive bedt flere gange om at tillade appen at foretage ændringer på din computer.</w:t>
      </w:r>
    </w:p>
    <w:p>
      <w:pPr>
        <w:pStyle w:val="SourceCode"/>
      </w:pPr>
      <w:r>
        <w:rPr>
          <w:rStyle w:val="NormalTok"/>
        </w:rPr>
        <w:t xml:space="preserve">pixi init -c conda-forge -c anaconda -c schrodinger ; pixi config set --local run-post-link-scripts insecure ; pixi add pyqt "pymol-bundle=3.1" "vtk-m=1.8"</w:t>
      </w:r>
    </w:p>
    <w:p>
      <w:pPr>
        <w:pStyle w:val="FirstParagraph"/>
      </w:pPr>
      <w:r>
        <w:t xml:space="preserve">For at køre PyMOL i din BMSF-mappe skal du bruge denne kommando:</w:t>
      </w:r>
    </w:p>
    <w:p>
      <w:pPr>
        <w:pStyle w:val="SourceCode"/>
      </w:pPr>
      <w:r>
        <w:rPr>
          <w:rStyle w:val="NormalTok"/>
        </w:rPr>
        <w:t xml:space="preserve">pixi run pymol</w:t>
      </w:r>
    </w:p>
    <w:p>
      <w:pPr>
        <w:pStyle w:val="FirstParagraph"/>
      </w:pPr>
      <w:r>
        <w:t xml:space="preserve">PyMOL 3 burde nu åbne og præsentere dig for en dialogboks, der beder dig om at aktivere det ved hjælp af en licens.</w:t>
      </w:r>
    </w:p>
    <w:p>
      <w:pPr>
        <w:pStyle w:val="BodyText"/>
      </w:pPr>
      <w:r>
        <w:t xml:space="preserve">Du kan hente licensen til PyMOL under Materialer/PyMOL på Brightspace.</w:t>
      </w:r>
    </w:p>
    <w:p>
      <w:pPr>
        <w:pStyle w:val="BodyText"/>
      </w:pPr>
      <w:r>
        <w:t xml:space="preserve">Gem licensen på din computer.</w:t>
      </w:r>
    </w:p>
    <w:p>
      <w:pPr>
        <w:pStyle w:val="BodyText"/>
      </w:pPr>
      <w:r>
        <w:t xml:space="preserve">Åben den fra PyMOL dialogboks.</w:t>
      </w:r>
    </w:p>
    <w:p>
      <w:pPr>
        <w:pStyle w:val="BodyText"/>
      </w:pPr>
      <w:r>
        <w:t xml:space="preserve">Hurra, du er igang.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PyMOL 3</dc:title>
  <dc:creator/>
  <cp:keywords/>
  <dcterms:created xsi:type="dcterms:W3CDTF">2026-05-13T11:36:23Z</dcterms:created>
  <dcterms:modified xsi:type="dcterms:W3CDTF">2026-05-13T11:36:23Z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eaching">
    <vt:lpwstr/>
  </property>
  <property fmtid="{D5CDD505-2E9C-101B-9397-08002B2CF9AE}" pid="9" name="toc-title">
    <vt:lpwstr>Table of contents</vt:lpwstr>
  </property>
</Properties>
</file>