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Override PartName="/word/media/rId1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TØ 3. Variables &amp; Functions</w:t>
      </w:r>
    </w:p>
    <w:p>
      <w:pPr>
        <w:pStyle w:val="FirstParagraph"/>
      </w:pPr>
      <w:r>
        <w:t xml:space="preserve">In this session we will explore variables and functions - both of which are important</w:t>
      </w:r>
      <w:r>
        <w:t xml:space="preserve"> </w:t>
      </w:r>
      <w:r>
        <w:t xml:space="preserve">elements of Python (and many other programming languages)</w:t>
      </w:r>
    </w:p>
    <w:bookmarkStart w:id="17" w:name="variables"/>
    <w:p>
      <w:pPr>
        <w:pStyle w:val="Heading2"/>
      </w:pPr>
      <w:r>
        <w:t xml:space="preserve">Variables</w:t>
      </w:r>
    </w:p>
    <w:p>
      <w:pPr>
        <w:pStyle w:val="FirstParagraph"/>
      </w:pPr>
      <w:r>
        <w:t xml:space="preserve">To really unlock the utility of Python variables are required, among other things</w:t>
      </w:r>
      <w:r>
        <w:t xml:space="preserve"> </w:t>
      </w:r>
      <w:r>
        <w:t xml:space="preserve">they allow us to express calculations in a simpler way. A variable is defined by using</w:t>
      </w:r>
      <w:r>
        <w:t xml:space="preserve"> </w:t>
      </w:r>
      <w:r>
        <w:rPr>
          <w:rStyle w:val="VerbatimChar"/>
        </w:rPr>
        <w:t xml:space="preserve">=</w:t>
      </w:r>
      <w:r>
        <w:t xml:space="preserve">, for example, we can define</w:t>
      </w:r>
    </w:p>
    <w:p>
      <w:pPr>
        <w:pStyle w:val="SourceCode"/>
      </w:pPr>
      <w:r>
        <w:rPr>
          <w:rStyle w:val="NormalTok"/>
        </w:rPr>
        <w:t xml:space="preserve">a </w:t>
      </w:r>
      <w:r>
        <w:rPr>
          <w:rStyle w:val="OperatorTok"/>
        </w:rPr>
        <w:t xml:space="preserve">=</w:t>
      </w:r>
      <w:r>
        <w:rPr>
          <w:rStyle w:val="NormalTok"/>
        </w:rPr>
        <w:t xml:space="preserve"> </w:t>
      </w:r>
      <w:r>
        <w:rPr>
          <w:rStyle w:val="DecValTok"/>
        </w:rPr>
        <w:t xml:space="preserve">21</w:t>
      </w:r>
      <w:r>
        <w:rPr>
          <w:rStyle w:val="NormalTok"/>
        </w:rPr>
        <w:t xml:space="preserve"> </w:t>
      </w:r>
      <w:r>
        <w:rPr>
          <w:rStyle w:val="OperatorTok"/>
        </w:rPr>
        <w:t xml:space="preserve">+</w:t>
      </w:r>
      <w:r>
        <w:rPr>
          <w:rStyle w:val="NormalTok"/>
        </w:rPr>
        <w:t xml:space="preserve"> </w:t>
      </w:r>
      <w:r>
        <w:rPr>
          <w:rStyle w:val="DecValTok"/>
        </w:rPr>
        <w:t xml:space="preserve">21</w:t>
      </w:r>
    </w:p>
    <w:p>
      <w:pPr>
        <w:pStyle w:val="FirstParagraph"/>
      </w:pPr>
      <w:r>
        <w:t xml:space="preserve">This means that the result of the calculation is stored in the variable</w:t>
      </w:r>
      <w:r>
        <w:t xml:space="preserve"> </w:t>
      </w:r>
      <w:r>
        <w:rPr>
          <w:rStyle w:val="VerbatimChar"/>
        </w:rPr>
        <w:t xml:space="preserve">a</w:t>
      </w:r>
      <w:r>
        <w:t xml:space="preserve"> </w:t>
      </w:r>
      <w:r>
        <w:t xml:space="preserve">and</w:t>
      </w:r>
      <w:r>
        <w:t xml:space="preserve"> </w:t>
      </w:r>
      <w:r>
        <w:t xml:space="preserve">can be used in subsequent calculations.</w:t>
      </w:r>
    </w:p>
    <w:bookmarkStart w:id="12" w:name="exercise-calculations-with-variables"/>
    <w:p>
      <w:pPr>
        <w:pStyle w:val="Heading3"/>
      </w:pPr>
      <w:r>
        <w:t xml:space="preserve">Exercise: Calculations with variables</w:t>
      </w:r>
    </w:p>
    <w:p>
      <w:pPr>
        <w:pStyle w:val="FirstParagraph"/>
      </w:pPr>
      <w:r>
        <w:t xml:space="preserve">Repeat the calculations</w:t>
      </w:r>
    </w:p>
    <w:p>
      <w:pPr>
        <w:pStyle w:val="Compact"/>
        <w:numPr>
          <w:ilvl w:val="0"/>
          <w:numId w:val="1001"/>
        </w:numPr>
      </w:pPr>
      <m:oMath>
        <m:r>
          <m:t>21</m:t>
        </m:r>
        <m:r>
          <m:rPr>
            <m:sty m:val="p"/>
          </m:rPr>
          <m:t>+</m:t>
        </m:r>
        <m:r>
          <m:t>21</m:t>
        </m:r>
      </m:oMath>
    </w:p>
    <w:p>
      <w:pPr>
        <w:pStyle w:val="Compact"/>
        <w:numPr>
          <w:ilvl w:val="0"/>
          <w:numId w:val="1001"/>
        </w:numPr>
      </w:pPr>
      <m:oMath>
        <m:r>
          <m:t>53</m:t>
        </m:r>
        <m:r>
          <m:rPr>
            <m:sty m:val="p"/>
          </m:rPr>
          <m:t>−</m:t>
        </m:r>
        <m:r>
          <m:t>11</m:t>
        </m:r>
      </m:oMath>
    </w:p>
    <w:p>
      <w:pPr>
        <w:pStyle w:val="Compact"/>
        <w:numPr>
          <w:ilvl w:val="0"/>
          <w:numId w:val="1001"/>
        </w:numPr>
      </w:pPr>
      <m:oMath>
        <m:r>
          <m:t>6</m:t>
        </m:r>
        <m:r>
          <m:rPr>
            <m:sty m:val="p"/>
          </m:rPr>
          <m:t>×</m:t>
        </m:r>
        <m:r>
          <m:t>7</m:t>
        </m:r>
      </m:oMath>
    </w:p>
    <w:p>
      <w:pPr>
        <w:pStyle w:val="Compact"/>
        <w:numPr>
          <w:ilvl w:val="0"/>
          <w:numId w:val="1001"/>
        </w:numPr>
      </w:pPr>
      <m:oMath>
        <m:f>
          <m:fPr>
            <m:type m:val="bar"/>
          </m:fPr>
          <m:num>
            <m:r>
              <m:t>546</m:t>
            </m:r>
          </m:num>
          <m:den>
            <m:r>
              <m:t>13</m:t>
            </m:r>
          </m:den>
        </m:f>
      </m:oMath>
    </w:p>
    <w:p>
      <w:pPr>
        <w:pStyle w:val="FirstParagraph"/>
      </w:pPr>
      <w:r>
        <w:t xml:space="preserve">But now assign each of them to a variable</w:t>
      </w:r>
      <w:r>
        <w:t xml:space="preserve"> </w:t>
      </w:r>
      <w:r>
        <w:rPr>
          <w:rStyle w:val="VerbatimChar"/>
        </w:rPr>
        <w:t xml:space="preserve">a</w:t>
      </w:r>
      <w:r>
        <w:t xml:space="preserve">,</w:t>
      </w:r>
      <w:r>
        <w:t xml:space="preserve"> </w:t>
      </w:r>
      <w:r>
        <w:rPr>
          <w:rStyle w:val="VerbatimChar"/>
        </w:rPr>
        <w:t xml:space="preserve">b</w:t>
      </w:r>
      <w:r>
        <w:t xml:space="preserve"> </w:t>
      </w:r>
      <w:r>
        <w:rPr>
          <w:rStyle w:val="VerbatimChar"/>
        </w:rPr>
        <w:t xml:space="preserve">c</w:t>
      </w:r>
      <w:r>
        <w:t xml:space="preserve"> </w:t>
      </w:r>
      <w:r>
        <w:t xml:space="preserve">etc and then calculate</w:t>
      </w:r>
    </w:p>
    <w:p>
      <w:pPr>
        <w:pStyle w:val="BodyText"/>
      </w:pPr>
      <m:oMathPara>
        <m:oMathParaPr>
          <m:jc m:val="center"/>
        </m:oMathParaPr>
        <m:oMath>
          <m:r>
            <m:rPr>
              <m:sty m:val="p"/>
            </m:rPr>
            <m:t>(</m:t>
          </m:r>
          <m:r>
            <m:t>21</m:t>
          </m:r>
          <m:r>
            <m:rPr>
              <m:sty m:val="p"/>
            </m:rPr>
            <m:t>+</m:t>
          </m:r>
          <m:r>
            <m:t>21</m:t>
          </m:r>
          <m:r>
            <m:rPr>
              <m:sty m:val="p"/>
            </m:rPr>
            <m:t>)</m:t>
          </m:r>
          <m:r>
            <m:rPr>
              <m:sty m:val="p"/>
            </m:rPr>
            <m:t>+</m:t>
          </m:r>
          <m:r>
            <m:rPr>
              <m:sty m:val="p"/>
            </m:rPr>
            <m:t>(</m:t>
          </m:r>
          <m:r>
            <m:t>53</m:t>
          </m:r>
          <m:r>
            <m:rPr>
              <m:sty m:val="p"/>
            </m:rPr>
            <m:t>−</m:t>
          </m:r>
          <m:r>
            <m:t>11</m:t>
          </m:r>
          <m:r>
            <m:rPr>
              <m:sty m:val="p"/>
            </m:rPr>
            <m:t>)</m:t>
          </m:r>
          <m:r>
            <m:rPr>
              <m:sty m:val="p"/>
            </m:rPr>
            <m:t>+</m:t>
          </m:r>
          <m:r>
            <m:rPr>
              <m:sty m:val="p"/>
            </m:rPr>
            <m:t>(</m:t>
          </m:r>
          <m:r>
            <m:t>6</m:t>
          </m:r>
          <m:r>
            <m:rPr>
              <m:sty m:val="p"/>
            </m:rPr>
            <m:t>×</m:t>
          </m:r>
          <m:r>
            <m:t>7</m:t>
          </m:r>
          <m:r>
            <m:rPr>
              <m:sty m:val="p"/>
            </m:rPr>
            <m:t>)</m:t>
          </m:r>
          <m:r>
            <m:rPr>
              <m:sty m:val="p"/>
            </m:rPr>
            <m:t>+</m:t>
          </m:r>
          <m:f>
            <m:fPr>
              <m:type m:val="bar"/>
            </m:fPr>
            <m:num>
              <m:r>
                <m:t>546</m:t>
              </m:r>
            </m:num>
            <m:den>
              <m:r>
                <m:t>13</m:t>
              </m:r>
            </m:den>
          </m:f>
        </m:oMath>
      </m:oMathPara>
    </w:p>
    <w:p>
      <w:pPr>
        <w:pStyle w:val="FirstParagraph"/>
      </w:pPr>
      <w:r>
        <w:t xml:space="preserve">using these variables. In the cell below replace</w:t>
      </w:r>
      <w:r>
        <w:t xml:space="preserve"> </w:t>
      </w:r>
      <w:r>
        <w:rPr>
          <w:rStyle w:val="VerbatimChar"/>
        </w:rPr>
        <w:t xml:space="preserve">______</w:t>
      </w:r>
      <w:r>
        <w:t xml:space="preserve"> </w:t>
      </w:r>
      <w:r>
        <w:t xml:space="preserve">with your code</w:t>
      </w:r>
    </w:p>
    <w:p>
      <w:pPr>
        <w:pStyle w:val="SourceCode"/>
      </w:pPr>
      <w:r>
        <w:rPr>
          <w:rStyle w:val="NormalTok"/>
        </w:rPr>
        <w:t xml:space="preserve">a </w:t>
      </w:r>
      <w:r>
        <w:rPr>
          <w:rStyle w:val="OperatorTok"/>
        </w:rPr>
        <w:t xml:space="preserve">=</w:t>
      </w:r>
      <w:r>
        <w:rPr>
          <w:rStyle w:val="NormalTok"/>
        </w:rPr>
        <w:t xml:space="preserve"> ______</w:t>
      </w:r>
      <w:r>
        <w:br/>
      </w:r>
      <w:r>
        <w:rPr>
          <w:rStyle w:val="NormalTok"/>
        </w:rPr>
        <w:t xml:space="preserve">b </w:t>
      </w:r>
      <w:r>
        <w:rPr>
          <w:rStyle w:val="OperatorTok"/>
        </w:rPr>
        <w:t xml:space="preserve">=</w:t>
      </w:r>
      <w:r>
        <w:rPr>
          <w:rStyle w:val="NormalTok"/>
        </w:rPr>
        <w:t xml:space="preserve"> ______</w:t>
      </w:r>
      <w:r>
        <w:br/>
      </w:r>
      <w:r>
        <w:rPr>
          <w:rStyle w:val="NormalTok"/>
        </w:rPr>
        <w:t xml:space="preserve">c </w:t>
      </w:r>
      <w:r>
        <w:rPr>
          <w:rStyle w:val="OperatorTok"/>
        </w:rPr>
        <w:t xml:space="preserve">=</w:t>
      </w:r>
      <w:r>
        <w:rPr>
          <w:rStyle w:val="NormalTok"/>
        </w:rPr>
        <w:t xml:space="preserve"> ______</w:t>
      </w:r>
      <w:r>
        <w:br/>
      </w:r>
      <w:r>
        <w:rPr>
          <w:rStyle w:val="NormalTok"/>
        </w:rPr>
        <w:t xml:space="preserve">d </w:t>
      </w:r>
      <w:r>
        <w:rPr>
          <w:rStyle w:val="OperatorTok"/>
        </w:rPr>
        <w:t xml:space="preserve">=</w:t>
      </w:r>
      <w:r>
        <w:rPr>
          <w:rStyle w:val="NormalTok"/>
        </w:rPr>
        <w:t xml:space="preserve"> ______</w:t>
      </w:r>
      <w:r>
        <w:br/>
      </w:r>
      <w:r>
        <w:rPr>
          <w:rStyle w:val="NormalTok"/>
        </w:rPr>
        <w:t xml:space="preserve">f </w:t>
      </w:r>
      <w:r>
        <w:rPr>
          <w:rStyle w:val="OperatorTok"/>
        </w:rPr>
        <w:t xml:space="preserve">=</w:t>
      </w:r>
      <w:r>
        <w:rPr>
          <w:rStyle w:val="NormalTok"/>
        </w:rPr>
        <w:t xml:space="preserve"> ______ </w:t>
      </w:r>
      <w:r>
        <w:rPr>
          <w:rStyle w:val="CommentTok"/>
        </w:rPr>
        <w:t xml:space="preserve"># Do not use any numbers on this line.</w:t>
      </w:r>
      <w:r>
        <w:br/>
      </w:r>
      <w:r>
        <w:br/>
      </w:r>
      <w:r>
        <w:rPr>
          <w:rStyle w:val="BuiltInTok"/>
        </w:rPr>
        <w:t xml:space="preserve">print</w:t>
      </w:r>
      <w:r>
        <w:rPr>
          <w:rStyle w:val="NormalTok"/>
        </w:rPr>
        <w:t xml:space="preserve">(a, b, c, d, f)</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10" name="Picture"/>
                  <a:graphic>
                    <a:graphicData uri="http://schemas.openxmlformats.org/drawingml/2006/picture">
                      <pic:pic>
                        <pic:nvPicPr>
                          <pic:cNvPr descr="/home/runner/work/imol/imol/.pixi/envs/default/share/quarto/formats/docx/note.png" id="11" name="Picture"/>
                          <pic:cNvPicPr>
                            <a:picLocks noChangeArrowheads="1" noChangeAspect="1"/>
                          </pic:cNvPicPr>
                        </pic:nvPicPr>
                        <pic:blipFill>
                          <a:blip r:embed="rId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Note</w:t>
            </w:r>
          </w:p>
        </w:tc>
      </w:tr>
      <w:tr>
        <w:trPr>
          <w:cantSplit/>
        </w:trPr>
        <w:tc>
          <w:tcPr>
            <w:tcMar>
              <w:top w:w="108" w:type="dxa"/>
              <w:bottom w:w="108" w:type="dxa"/>
            </w:tcMar>
          </w:tcPr>
          <w:p>
            <w:pPr>
              <w:pStyle w:val="BodyText"/>
            </w:pPr>
            <w:pPr>
              <w:spacing w:before="16"/>
            </w:pPr>
            <w:r>
              <w:t xml:space="preserve">The cell above used a new thing</w:t>
            </w:r>
            <w:r>
              <w:t xml:space="preserve"> </w:t>
            </w:r>
            <w:r>
              <w:rPr>
                <w:rStyle w:val="VerbatimChar"/>
              </w:rPr>
              <w:t xml:space="preserve">print</w:t>
            </w:r>
            <w:r>
              <w:t xml:space="preserve">. This is a</w:t>
            </w:r>
            <w:r>
              <w:t xml:space="preserve"> </w:t>
            </w:r>
            <w:r>
              <w:rPr>
                <w:i/>
                <w:iCs/>
              </w:rPr>
              <w:t xml:space="preserve">function</w:t>
            </w:r>
            <w:r>
              <w:t xml:space="preserve">, functions are like recipe - they</w:t>
            </w:r>
            <w:r>
              <w:t xml:space="preserve"> </w:t>
            </w:r>
            <w:r>
              <w:t xml:space="preserve">take a number of inputs (ingredients) and perform some predefined set of operations on those</w:t>
            </w:r>
            <w:r>
              <w:t xml:space="preserve"> </w:t>
            </w:r>
            <w:r>
              <w:t xml:space="preserve">and return an output.</w:t>
            </w:r>
          </w:p>
          <w:p>
            <w:pPr>
              <w:pStyle w:val="BodyText"/>
            </w:pPr>
            <w:pPr>
              <w:spacing w:after="16"/>
            </w:pPr>
            <w:r>
              <w:t xml:space="preserve">The</w:t>
            </w:r>
            <w:r>
              <w:t xml:space="preserve"> </w:t>
            </w:r>
            <w:r>
              <w:rPr>
                <w:rStyle w:val="VerbatimChar"/>
              </w:rPr>
              <w:t xml:space="preserve">print</w:t>
            </w:r>
            <w:r>
              <w:t xml:space="preserve">-function prints what it is given to the screen - in this case the five variables.</w:t>
            </w:r>
            <w:r>
              <w:t xml:space="preserve"> </w:t>
            </w:r>
            <w:r>
              <w:t xml:space="preserve">You will see and use the</w:t>
            </w:r>
            <w:r>
              <w:t xml:space="preserve"> </w:t>
            </w:r>
            <w:r>
              <w:rPr>
                <w:rStyle w:val="VerbatimChar"/>
              </w:rPr>
              <w:t xml:space="preserve">print</w:t>
            </w:r>
            <w:r>
              <w:t xml:space="preserve">-function numerous times.</w:t>
            </w:r>
          </w:p>
          <w:p/>
        </w:tc>
      </w:tr>
    </w:tbl>
    <w:bookmarkEnd w:id="12"/>
    <w:bookmarkStart w:id="16" w:name="exercise-a-biological-calculation"/>
    <w:p>
      <w:pPr>
        <w:pStyle w:val="Heading3"/>
      </w:pPr>
      <w:r>
        <w:t xml:space="preserve">Exercise: A biological calculation</w:t>
      </w:r>
    </w:p>
    <w:p>
      <w:pPr>
        <w:pStyle w:val="FirstParagraph"/>
      </w:pPr>
      <w:r>
        <w:t xml:space="preserve">The number of cells in different parts of the body is given below</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Type</w:t>
            </w:r>
          </w:p>
        </w:tc>
        <w:tc>
          <w:tcPr/>
          <w:p>
            <w:pPr>
              <w:pStyle w:val="Compact"/>
            </w:pPr>
            <w:r>
              <w:t xml:space="preserve">Number of cells</w:t>
            </w:r>
          </w:p>
        </w:tc>
      </w:tr>
      <w:tr>
        <w:tc>
          <w:tcPr/>
          <w:p>
            <w:pPr>
              <w:pStyle w:val="Compact"/>
            </w:pPr>
            <w:r>
              <w:t xml:space="preserve"> Total cells</w:t>
            </w:r>
          </w:p>
        </w:tc>
        <w:tc>
          <w:tcPr/>
          <w:p>
            <w:pPr>
              <w:pStyle w:val="Compact"/>
            </w:pPr>
            <m:oMath>
              <m:r>
                <m:t>37</m:t>
              </m:r>
              <m:r>
                <m:rPr>
                  <m:sty m:val="p"/>
                </m:rPr>
                <m:t>⋅</m:t>
              </m:r>
              <m:sSup>
                <m:e>
                  <m:r>
                    <m:t>10</m:t>
                  </m:r>
                </m:e>
                <m:sup>
                  <m:r>
                    <m:t>12</m:t>
                  </m:r>
                </m:sup>
              </m:sSup>
            </m:oMath>
          </w:p>
        </w:tc>
      </w:tr>
      <w:tr>
        <w:tc>
          <w:tcPr/>
          <w:p>
            <w:pPr>
              <w:pStyle w:val="Compact"/>
            </w:pPr>
            <w:r>
              <w:t xml:space="preserve"> Brain cells</w:t>
            </w:r>
          </w:p>
        </w:tc>
        <w:tc>
          <w:tcPr/>
          <w:p>
            <w:pPr>
              <w:pStyle w:val="Compact"/>
            </w:pPr>
            <m:oMath>
              <m:r>
                <m:t>86</m:t>
              </m:r>
              <m:r>
                <m:rPr>
                  <m:sty m:val="p"/>
                </m:rPr>
                <m:t>⋅</m:t>
              </m:r>
              <m:sSup>
                <m:e>
                  <m:r>
                    <m:t>10</m:t>
                  </m:r>
                </m:e>
                <m:sup>
                  <m:r>
                    <m:t>9</m:t>
                  </m:r>
                </m:sup>
              </m:sSup>
            </m:oMath>
          </w:p>
        </w:tc>
      </w:tr>
      <w:tr>
        <w:tc>
          <w:tcPr/>
          <w:p>
            <w:pPr>
              <w:pStyle w:val="Compact"/>
            </w:pPr>
            <w:r>
              <w:t xml:space="preserve"> Liver cells</w:t>
            </w:r>
          </w:p>
        </w:tc>
        <w:tc>
          <w:tcPr/>
          <w:p>
            <w:pPr>
              <w:pStyle w:val="Compact"/>
            </w:pPr>
            <m:oMath>
              <m:r>
                <m:t>240</m:t>
              </m:r>
              <m:r>
                <m:rPr>
                  <m:sty m:val="p"/>
                </m:rPr>
                <m:t>⋅</m:t>
              </m:r>
              <m:sSup>
                <m:e>
                  <m:r>
                    <m:t>10</m:t>
                  </m:r>
                </m:e>
                <m:sup>
                  <m:r>
                    <m:t>9</m:t>
                  </m:r>
                </m:sup>
              </m:sSup>
            </m:oMath>
          </w:p>
        </w:tc>
      </w:tr>
      <w:tr>
        <w:tc>
          <w:tcPr/>
          <w:p>
            <w:pPr>
              <w:pStyle w:val="Compact"/>
            </w:pPr>
            <w:r>
              <w:t xml:space="preserve"> Skin cells</w:t>
            </w:r>
          </w:p>
        </w:tc>
        <w:tc>
          <w:tcPr/>
          <w:p>
            <w:pPr>
              <w:pStyle w:val="Compact"/>
            </w:pPr>
            <m:oMath>
              <m:r>
                <m:t>16</m:t>
              </m:r>
              <m:r>
                <m:rPr>
                  <m:sty m:val="p"/>
                </m:rPr>
                <m:t>⋅</m:t>
              </m:r>
              <m:sSup>
                <m:e>
                  <m:r>
                    <m:t>10</m:t>
                  </m:r>
                </m:e>
                <m:sup>
                  <m:r>
                    <m:t>11</m:t>
                  </m:r>
                </m:sup>
              </m:sSup>
            </m:oMath>
          </w:p>
        </w:tc>
      </w:tr>
    </w:tbl>
    <w:p>
      <w:pPr>
        <w:pStyle w:val="BodyText"/>
      </w:pPr>
      <w:r>
        <w:t xml:space="preserve">For each cell type, calculate the percentage each category represents of the total number of cells in the body, i.e., for each category calculate</w:t>
      </w:r>
    </w:p>
    <w:p>
      <w:pPr>
        <w:pStyle w:val="BodyText"/>
      </w:pPr>
      <m:oMathPara>
        <m:oMathParaPr>
          <m:jc m:val="center"/>
        </m:oMathParaPr>
        <m:oMath>
          <m:r>
            <m:t>P</m:t>
          </m:r>
          <m:r>
            <m:rPr>
              <m:sty m:val="p"/>
            </m:rPr>
            <m:t>=</m:t>
          </m:r>
          <m:f>
            <m:fPr>
              <m:type m:val="bar"/>
            </m:fPr>
            <m:num>
              <m:r>
                <m:rPr>
                  <m:sty m:val="p"/>
                </m:rPr>
                <m:t>N</m:t>
              </m:r>
              <m:r>
                <m:rPr>
                  <m:sty m:val="p"/>
                </m:rPr>
                <m:t>u</m:t>
              </m:r>
              <m:r>
                <m:rPr>
                  <m:sty m:val="p"/>
                </m:rPr>
                <m:t>m</m:t>
              </m:r>
              <m:r>
                <m:rPr>
                  <m:sty m:val="p"/>
                </m:rPr>
                <m:t>b</m:t>
              </m:r>
              <m:r>
                <m:rPr>
                  <m:sty m:val="p"/>
                </m:rPr>
                <m:t>e</m:t>
              </m:r>
              <m:r>
                <m:rPr>
                  <m:sty m:val="p"/>
                </m:rPr>
                <m:t>r</m:t>
              </m:r>
            </m:num>
            <m:den>
              <m:r>
                <m:rPr>
                  <m:sty m:val="p"/>
                </m:rPr>
                <m:t>T</m:t>
              </m:r>
              <m:r>
                <m:rPr>
                  <m:sty m:val="p"/>
                </m:rPr>
                <m:t>o</m:t>
              </m:r>
              <m:r>
                <m:rPr>
                  <m:sty m:val="p"/>
                </m:rPr>
                <m:t>t</m:t>
              </m:r>
              <m:r>
                <m:rPr>
                  <m:sty m:val="p"/>
                </m:rPr>
                <m:t>a</m:t>
              </m:r>
              <m:r>
                <m:rPr>
                  <m:sty m:val="p"/>
                </m:rPr>
                <m:t>l</m:t>
              </m:r>
            </m:den>
          </m:f>
          <m:r>
            <m:rPr>
              <m:sty m:val="p"/>
            </m:rPr>
            <m:t>×</m:t>
          </m:r>
          <m:r>
            <m:t>100</m:t>
          </m:r>
          <m:r>
            <m:rPr>
              <m:sty m:val="p"/>
            </m:rPr>
            <m:t>.</m:t>
          </m:r>
        </m:oMath>
      </m:oMathPara>
    </w:p>
    <w:p>
      <w:pPr>
        <w:pStyle w:val="SourceCode"/>
      </w:pPr>
      <w:r>
        <w:rPr>
          <w:rStyle w:val="CommentTok"/>
        </w:rPr>
        <w:t xml:space="preserve"># Make variables for the different number of cells</w:t>
      </w:r>
      <w:r>
        <w:br/>
      </w:r>
      <w:r>
        <w:rPr>
          <w:rStyle w:val="NormalTok"/>
        </w:rPr>
        <w:t xml:space="preserve">total_cells </w:t>
      </w:r>
      <w:r>
        <w:rPr>
          <w:rStyle w:val="OperatorTok"/>
        </w:rPr>
        <w:t xml:space="preserve">=</w:t>
      </w:r>
      <w:r>
        <w:rPr>
          <w:rStyle w:val="NormalTok"/>
        </w:rPr>
        <w:t xml:space="preserve"> ______</w:t>
      </w:r>
      <w:r>
        <w:br/>
      </w:r>
      <w:r>
        <w:rPr>
          <w:rStyle w:val="NormalTok"/>
        </w:rPr>
        <w:t xml:space="preserve">brain_cells </w:t>
      </w:r>
      <w:r>
        <w:rPr>
          <w:rStyle w:val="OperatorTok"/>
        </w:rPr>
        <w:t xml:space="preserve">=</w:t>
      </w:r>
      <w:r>
        <w:rPr>
          <w:rStyle w:val="NormalTok"/>
        </w:rPr>
        <w:t xml:space="preserve"> ______</w:t>
      </w:r>
      <w:r>
        <w:br/>
      </w:r>
      <w:r>
        <w:rPr>
          <w:rStyle w:val="NormalTok"/>
        </w:rPr>
        <w:t xml:space="preserve">liver_cells </w:t>
      </w:r>
      <w:r>
        <w:rPr>
          <w:rStyle w:val="OperatorTok"/>
        </w:rPr>
        <w:t xml:space="preserve">=</w:t>
      </w:r>
      <w:r>
        <w:rPr>
          <w:rStyle w:val="NormalTok"/>
        </w:rPr>
        <w:t xml:space="preserve"> ______</w:t>
      </w:r>
      <w:r>
        <w:br/>
      </w:r>
      <w:r>
        <w:rPr>
          <w:rStyle w:val="NormalTok"/>
        </w:rPr>
        <w:t xml:space="preserve">skin_cells </w:t>
      </w:r>
      <w:r>
        <w:rPr>
          <w:rStyle w:val="OperatorTok"/>
        </w:rPr>
        <w:t xml:space="preserve">=</w:t>
      </w:r>
      <w:r>
        <w:rPr>
          <w:rStyle w:val="NormalTok"/>
        </w:rPr>
        <w:t xml:space="preserve"> ______</w:t>
      </w:r>
      <w:r>
        <w:br/>
      </w:r>
      <w:r>
        <w:br/>
      </w:r>
      <w:r>
        <w:rPr>
          <w:rStyle w:val="CommentTok"/>
        </w:rPr>
        <w:t xml:space="preserve"># Calculate the percentages - use the variables!</w:t>
      </w:r>
      <w:r>
        <w:br/>
      </w:r>
      <w:r>
        <w:rPr>
          <w:rStyle w:val="NormalTok"/>
        </w:rPr>
        <w:t xml:space="preserve">brain_pct </w:t>
      </w:r>
      <w:r>
        <w:rPr>
          <w:rStyle w:val="OperatorTok"/>
        </w:rPr>
        <w:t xml:space="preserve">=</w:t>
      </w:r>
      <w:r>
        <w:rPr>
          <w:rStyle w:val="NormalTok"/>
        </w:rPr>
        <w:t xml:space="preserve"> ______</w:t>
      </w:r>
      <w:r>
        <w:br/>
      </w:r>
      <w:r>
        <w:rPr>
          <w:rStyle w:val="NormalTok"/>
        </w:rPr>
        <w:t xml:space="preserve">liver_pct </w:t>
      </w:r>
      <w:r>
        <w:rPr>
          <w:rStyle w:val="OperatorTok"/>
        </w:rPr>
        <w:t xml:space="preserve">=</w:t>
      </w:r>
      <w:r>
        <w:rPr>
          <w:rStyle w:val="NormalTok"/>
        </w:rPr>
        <w:t xml:space="preserve"> ______</w:t>
      </w:r>
      <w:r>
        <w:br/>
      </w:r>
      <w:r>
        <w:rPr>
          <w:rStyle w:val="NormalTok"/>
        </w:rPr>
        <w:t xml:space="preserve">skin_pct </w:t>
      </w:r>
      <w:r>
        <w:rPr>
          <w:rStyle w:val="OperatorTok"/>
        </w:rPr>
        <w:t xml:space="preserve">=</w:t>
      </w:r>
      <w:r>
        <w:rPr>
          <w:rStyle w:val="NormalTok"/>
        </w:rPr>
        <w:t xml:space="preserve"> ______</w:t>
      </w:r>
      <w:r>
        <w:br/>
      </w:r>
      <w:r>
        <w:br/>
      </w:r>
      <w:r>
        <w:rPr>
          <w:rStyle w:val="CommentTok"/>
        </w:rPr>
        <w:t xml:space="preserve"># Print the results</w:t>
      </w:r>
      <w:r>
        <w:br/>
      </w:r>
      <w:r>
        <w:rPr>
          <w:rStyle w:val="BuiltInTok"/>
        </w:rPr>
        <w:t xml:space="preserve">print</w:t>
      </w:r>
      <w:r>
        <w:rPr>
          <w:rStyle w:val="NormalTok"/>
        </w:rPr>
        <w:t xml:space="preserve">(</w:t>
      </w:r>
      <w:r>
        <w:rPr>
          <w:rStyle w:val="StringTok"/>
        </w:rPr>
        <w:t xml:space="preserve">"Brain cell percentage: "</w:t>
      </w:r>
      <w:r>
        <w:rPr>
          <w:rStyle w:val="NormalTok"/>
        </w:rPr>
        <w:t xml:space="preserve">, brain_pct)</w:t>
      </w:r>
      <w:r>
        <w:br/>
      </w:r>
      <w:r>
        <w:rPr>
          <w:rStyle w:val="BuiltInTok"/>
        </w:rPr>
        <w:t xml:space="preserve">print</w:t>
      </w:r>
      <w:r>
        <w:rPr>
          <w:rStyle w:val="NormalTok"/>
        </w:rPr>
        <w:t xml:space="preserve">(</w:t>
      </w:r>
      <w:r>
        <w:rPr>
          <w:rStyle w:val="StringTok"/>
        </w:rPr>
        <w:t xml:space="preserve">"Liver cell percentage: "</w:t>
      </w:r>
      <w:r>
        <w:rPr>
          <w:rStyle w:val="NormalTok"/>
        </w:rPr>
        <w:t xml:space="preserve">, liver_pct)</w:t>
      </w:r>
      <w:r>
        <w:br/>
      </w:r>
      <w:r>
        <w:rPr>
          <w:rStyle w:val="BuiltInTok"/>
        </w:rPr>
        <w:t xml:space="preserve">print</w:t>
      </w:r>
      <w:r>
        <w:rPr>
          <w:rStyle w:val="NormalTok"/>
        </w:rPr>
        <w:t xml:space="preserve">(</w:t>
      </w:r>
      <w:r>
        <w:rPr>
          <w:rStyle w:val="StringTok"/>
        </w:rPr>
        <w:t xml:space="preserve">"Skin cell percentage: "</w:t>
      </w:r>
      <w:r>
        <w:rPr>
          <w:rStyle w:val="NormalTok"/>
        </w:rPr>
        <w:t xml:space="preserve">, skin_pct)</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FirstParagraph"/>
            </w:pPr>
            <w:pPr>
              <w:spacing w:before="0" w:after="0"/>
              <w:textAlignment w:val="center"/>
            </w:pPr>
            <w:r>
              <w:drawing>
                <wp:inline>
                  <wp:extent cx="152400" cy="152400"/>
                  <wp:effectExtent b="0" l="0" r="0" t="0"/>
                  <wp:docPr descr="" title="" id="14" name="Picture"/>
                  <a:graphic>
                    <a:graphicData uri="http://schemas.openxmlformats.org/drawingml/2006/picture">
                      <pic:pic>
                        <pic:nvPicPr>
                          <pic:cNvPr descr="/home/runner/work/imol/imol/.pixi/envs/default/share/quarto/formats/docx/tip.png" id="15" name="Picture"/>
                          <pic:cNvPicPr>
                            <a:picLocks noChangeArrowheads="1" noChangeAspect="1"/>
                          </pic:cNvPicPr>
                        </pic:nvPicPr>
                        <pic:blipFill>
                          <a:blip r:embed="rId1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pPr>
            <w:r>
              <w:t xml:space="preserve">The numbers of cells are rather large, so typing the correct amount of zeros is a</w:t>
            </w:r>
            <w:r>
              <w:t xml:space="preserve"> </w:t>
            </w:r>
            <w:r>
              <w:t xml:space="preserve">little painful. The code below shows four different ways of writing the same number in</w:t>
            </w:r>
            <w:r>
              <w:t xml:space="preserve"> </w:t>
            </w:r>
            <w:r>
              <w:t xml:space="preserve">Python code</w:t>
            </w:r>
          </w:p>
          <w:p>
            <w:pPr>
              <w:pStyle w:val="SourceCode"/>
            </w:pPr>
            <w:r>
              <w:rPr>
                <w:rStyle w:val="DecValTok"/>
              </w:rPr>
              <w:t xml:space="preserve">13000000000000</w:t>
            </w:r>
            <w:r>
              <w:rPr>
                <w:rStyle w:val="NormalTok"/>
              </w:rPr>
              <w:t xml:space="preserve">     </w:t>
            </w:r>
            <w:r>
              <w:rPr>
                <w:rStyle w:val="CommentTok"/>
              </w:rPr>
              <w:t xml:space="preserve"># Basic</w:t>
            </w:r>
            <w:r>
              <w:br/>
            </w:r>
            <w:r>
              <w:rPr>
                <w:rStyle w:val="DecValTok"/>
              </w:rPr>
              <w:t xml:space="preserve">13_000_000_000_000</w:t>
            </w:r>
            <w:r>
              <w:rPr>
                <w:rStyle w:val="NormalTok"/>
              </w:rPr>
              <w:t xml:space="preserve"> </w:t>
            </w:r>
            <w:r>
              <w:rPr>
                <w:rStyle w:val="CommentTok"/>
              </w:rPr>
              <w:t xml:space="preserve"># Underscores to visually distinguish</w:t>
            </w:r>
            <w:r>
              <w:br/>
            </w:r>
            <w:r>
              <w:rPr>
                <w:rStyle w:val="DecValTok"/>
              </w:rPr>
              <w:t xml:space="preserve">13</w:t>
            </w:r>
            <w:r>
              <w:rPr>
                <w:rStyle w:val="NormalTok"/>
              </w:rPr>
              <w:t xml:space="preserve"> </w:t>
            </w:r>
            <w:r>
              <w:rPr>
                <w:rStyle w:val="OperatorTok"/>
              </w:rPr>
              <w:t xml:space="preserve">*</w:t>
            </w:r>
            <w:r>
              <w:rPr>
                <w:rStyle w:val="NormalTok"/>
              </w:rPr>
              <w:t xml:space="preserve"> </w:t>
            </w:r>
            <w:r>
              <w:rPr>
                <w:rStyle w:val="DecValTok"/>
              </w:rPr>
              <w:t xml:space="preserve">10</w:t>
            </w:r>
            <w:r>
              <w:rPr>
                <w:rStyle w:val="OperatorTok"/>
              </w:rPr>
              <w:t xml:space="preserve">**</w:t>
            </w:r>
            <w:r>
              <w:rPr>
                <w:rStyle w:val="NormalTok"/>
              </w:rPr>
              <w:t xml:space="preserve">(</w:t>
            </w:r>
            <w:r>
              <w:rPr>
                <w:rStyle w:val="DecValTok"/>
              </w:rPr>
              <w:t xml:space="preserve">12</w:t>
            </w:r>
            <w:r>
              <w:rPr>
                <w:rStyle w:val="NormalTok"/>
              </w:rPr>
              <w:t xml:space="preserve">)      </w:t>
            </w:r>
            <w:r>
              <w:rPr>
                <w:rStyle w:val="CommentTok"/>
              </w:rPr>
              <w:t xml:space="preserve"># Using exponentation </w:t>
            </w:r>
            <w:r>
              <w:br/>
            </w:r>
            <w:r>
              <w:rPr>
                <w:rStyle w:val="FloatTok"/>
              </w:rPr>
              <w:t xml:space="preserve">13E12</w:t>
            </w:r>
            <w:r>
              <w:rPr>
                <w:rStyle w:val="NormalTok"/>
              </w:rPr>
              <w:t xml:space="preserve">              </w:t>
            </w:r>
            <w:r>
              <w:rPr>
                <w:rStyle w:val="CommentTok"/>
              </w:rPr>
              <w:t xml:space="preserve"># Scientific notation</w:t>
            </w:r>
          </w:p>
          <w:p/>
        </w:tc>
      </w:tr>
    </w:tbl>
    <w:bookmarkEnd w:id="16"/>
    <w:bookmarkEnd w:id="17"/>
    <w:bookmarkStart w:id="25" w:name="functions"/>
    <w:p>
      <w:pPr>
        <w:pStyle w:val="Heading2"/>
      </w:pPr>
      <w:r>
        <w:t xml:space="preserve">Functions</w:t>
      </w:r>
    </w:p>
    <w:p>
      <w:pPr>
        <w:pStyle w:val="FirstParagraph"/>
      </w:pPr>
      <w:r>
        <w:t xml:space="preserve">When doing repeated calculations it is generally good practice to define a function. Consider</w:t>
      </w:r>
      <w:r>
        <w:t xml:space="preserve"> </w:t>
      </w:r>
      <w:r>
        <w:t xml:space="preserve">for example that you need to calculate the average of several sets of numbers, without using</w:t>
      </w:r>
      <w:r>
        <w:t xml:space="preserve"> </w:t>
      </w:r>
      <w:r>
        <w:t xml:space="preserve">functions we could write</w:t>
      </w:r>
    </w:p>
    <w:p>
      <w:pPr>
        <w:pStyle w:val="SourceCode"/>
      </w:pPr>
      <w:r>
        <w:rPr>
          <w:rStyle w:val="NormalTok"/>
        </w:rPr>
        <w:t xml:space="preserve">A </w:t>
      </w:r>
      <w:r>
        <w:rPr>
          <w:rStyle w:val="OperatorTok"/>
        </w:rPr>
        <w:t xml:space="preserve">=</w:t>
      </w:r>
      <w:r>
        <w:rPr>
          <w:rStyle w:val="NormalTok"/>
        </w:rPr>
        <w:t xml:space="preserve"> </w:t>
      </w:r>
      <w:r>
        <w:rPr>
          <w:rStyle w:val="DecValTok"/>
        </w:rPr>
        <w:t xml:space="preserve">1</w:t>
      </w:r>
      <w:r>
        <w:br/>
      </w:r>
      <w:r>
        <w:rPr>
          <w:rStyle w:val="NormalTok"/>
        </w:rPr>
        <w:t xml:space="preserve">B </w:t>
      </w:r>
      <w:r>
        <w:rPr>
          <w:rStyle w:val="OperatorTok"/>
        </w:rPr>
        <w:t xml:space="preserve">=</w:t>
      </w:r>
      <w:r>
        <w:rPr>
          <w:rStyle w:val="NormalTok"/>
        </w:rPr>
        <w:t xml:space="preserve"> </w:t>
      </w:r>
      <w:r>
        <w:rPr>
          <w:rStyle w:val="DecValTok"/>
        </w:rPr>
        <w:t xml:space="preserve">2</w:t>
      </w:r>
      <w:r>
        <w:br/>
      </w:r>
      <w:r>
        <w:rPr>
          <w:rStyle w:val="NormalTok"/>
        </w:rPr>
        <w:t xml:space="preserve">C </w:t>
      </w:r>
      <w:r>
        <w:rPr>
          <w:rStyle w:val="OperatorTok"/>
        </w:rPr>
        <w:t xml:space="preserve">=</w:t>
      </w:r>
      <w:r>
        <w:rPr>
          <w:rStyle w:val="NormalTok"/>
        </w:rPr>
        <w:t xml:space="preserve"> </w:t>
      </w:r>
      <w:r>
        <w:rPr>
          <w:rStyle w:val="DecValTok"/>
        </w:rPr>
        <w:t xml:space="preserve">3</w:t>
      </w:r>
      <w:r>
        <w:br/>
      </w:r>
      <w:r>
        <w:rPr>
          <w:rStyle w:val="NormalTok"/>
        </w:rPr>
        <w:t xml:space="preserve">D </w:t>
      </w:r>
      <w:r>
        <w:rPr>
          <w:rStyle w:val="OperatorTok"/>
        </w:rPr>
        <w:t xml:space="preserve">=</w:t>
      </w:r>
      <w:r>
        <w:rPr>
          <w:rStyle w:val="NormalTok"/>
        </w:rPr>
        <w:t xml:space="preserve"> </w:t>
      </w:r>
      <w:r>
        <w:rPr>
          <w:rStyle w:val="DecValTok"/>
        </w:rPr>
        <w:t xml:space="preserve">4</w:t>
      </w:r>
      <w:r>
        <w:br/>
      </w:r>
      <w:r>
        <w:br/>
      </w:r>
      <w:r>
        <w:rPr>
          <w:rStyle w:val="NormalTok"/>
        </w:rPr>
        <w:t xml:space="preserve">average_AB </w:t>
      </w:r>
      <w:r>
        <w:rPr>
          <w:rStyle w:val="OperatorTok"/>
        </w:rPr>
        <w:t xml:space="preserve">=</w:t>
      </w:r>
      <w:r>
        <w:rPr>
          <w:rStyle w:val="NormalTok"/>
        </w:rPr>
        <w:t xml:space="preserve"> (A </w:t>
      </w:r>
      <w:r>
        <w:rPr>
          <w:rStyle w:val="OperatorTok"/>
        </w:rPr>
        <w:t xml:space="preserve">+</w:t>
      </w:r>
      <w:r>
        <w:rPr>
          <w:rStyle w:val="NormalTok"/>
        </w:rPr>
        <w:t xml:space="preserve"> B) </w:t>
      </w:r>
      <w:r>
        <w:rPr>
          <w:rStyle w:val="OperatorTok"/>
        </w:rPr>
        <w:t xml:space="preserve">/</w:t>
      </w:r>
      <w:r>
        <w:rPr>
          <w:rStyle w:val="NormalTok"/>
        </w:rPr>
        <w:t xml:space="preserve"> </w:t>
      </w:r>
      <w:r>
        <w:rPr>
          <w:rStyle w:val="DecValTok"/>
        </w:rPr>
        <w:t xml:space="preserve">2</w:t>
      </w:r>
      <w:r>
        <w:br/>
      </w:r>
      <w:r>
        <w:rPr>
          <w:rStyle w:val="NormalTok"/>
        </w:rPr>
        <w:t xml:space="preserve">average_BC </w:t>
      </w:r>
      <w:r>
        <w:rPr>
          <w:rStyle w:val="OperatorTok"/>
        </w:rPr>
        <w:t xml:space="preserve">=</w:t>
      </w:r>
      <w:r>
        <w:rPr>
          <w:rStyle w:val="NormalTok"/>
        </w:rPr>
        <w:t xml:space="preserve"> (B </w:t>
      </w:r>
      <w:r>
        <w:rPr>
          <w:rStyle w:val="OperatorTok"/>
        </w:rPr>
        <w:t xml:space="preserve">+</w:t>
      </w:r>
      <w:r>
        <w:rPr>
          <w:rStyle w:val="NormalTok"/>
        </w:rPr>
        <w:t xml:space="preserve"> C) </w:t>
      </w:r>
      <w:r>
        <w:rPr>
          <w:rStyle w:val="OperatorTok"/>
        </w:rPr>
        <w:t xml:space="preserve">/</w:t>
      </w:r>
      <w:r>
        <w:rPr>
          <w:rStyle w:val="NormalTok"/>
        </w:rPr>
        <w:t xml:space="preserve"> </w:t>
      </w:r>
      <w:r>
        <w:rPr>
          <w:rStyle w:val="DecValTok"/>
        </w:rPr>
        <w:t xml:space="preserve">2</w:t>
      </w:r>
      <w:r>
        <w:br/>
      </w:r>
      <w:r>
        <w:rPr>
          <w:rStyle w:val="NormalTok"/>
        </w:rPr>
        <w:t xml:space="preserve">average_CD </w:t>
      </w:r>
      <w:r>
        <w:rPr>
          <w:rStyle w:val="OperatorTok"/>
        </w:rPr>
        <w:t xml:space="preserve">=</w:t>
      </w:r>
      <w:r>
        <w:rPr>
          <w:rStyle w:val="NormalTok"/>
        </w:rPr>
        <w:t xml:space="preserve"> (C </w:t>
      </w:r>
      <w:r>
        <w:rPr>
          <w:rStyle w:val="OperatorTok"/>
        </w:rPr>
        <w:t xml:space="preserve">+</w:t>
      </w:r>
      <w:r>
        <w:rPr>
          <w:rStyle w:val="NormalTok"/>
        </w:rPr>
        <w:t xml:space="preserve"> D) </w:t>
      </w:r>
      <w:r>
        <w:rPr>
          <w:rStyle w:val="OperatorTok"/>
        </w:rPr>
        <w:t xml:space="preserve">/</w:t>
      </w:r>
      <w:r>
        <w:rPr>
          <w:rStyle w:val="NormalTok"/>
        </w:rPr>
        <w:t xml:space="preserve"> </w:t>
      </w:r>
      <w:r>
        <w:rPr>
          <w:rStyle w:val="DecValTok"/>
        </w:rPr>
        <w:t xml:space="preserve">2</w:t>
      </w:r>
    </w:p>
    <w:p>
      <w:pPr>
        <w:pStyle w:val="FirstParagraph"/>
      </w:pPr>
      <w:r>
        <w:t xml:space="preserve">This is perfectly valid, but it is more prone to error - as we have to write the expression</w:t>
      </w:r>
      <w:r>
        <w:t xml:space="preserve"> </w:t>
      </w:r>
      <w:r>
        <w:t xml:space="preserve">multiple times - and it is harder for someone else to decipher - as they have to check they understand</w:t>
      </w:r>
      <w:r>
        <w:t xml:space="preserve"> </w:t>
      </w:r>
      <w:r>
        <w:t xml:space="preserve">what each line of code does. If we instead used a function</w:t>
      </w:r>
    </w:p>
    <w:p>
      <w:pPr>
        <w:pStyle w:val="SourceCode"/>
      </w:pPr>
      <w:r>
        <w:rPr>
          <w:rStyle w:val="NormalTok"/>
        </w:rPr>
        <w:t xml:space="preserve">A </w:t>
      </w:r>
      <w:r>
        <w:rPr>
          <w:rStyle w:val="OperatorTok"/>
        </w:rPr>
        <w:t xml:space="preserve">=</w:t>
      </w:r>
      <w:r>
        <w:rPr>
          <w:rStyle w:val="NormalTok"/>
        </w:rPr>
        <w:t xml:space="preserve"> </w:t>
      </w:r>
      <w:r>
        <w:rPr>
          <w:rStyle w:val="DecValTok"/>
        </w:rPr>
        <w:t xml:space="preserve">1</w:t>
      </w:r>
      <w:r>
        <w:br/>
      </w:r>
      <w:r>
        <w:rPr>
          <w:rStyle w:val="NormalTok"/>
        </w:rPr>
        <w:t xml:space="preserve">B </w:t>
      </w:r>
      <w:r>
        <w:rPr>
          <w:rStyle w:val="OperatorTok"/>
        </w:rPr>
        <w:t xml:space="preserve">=</w:t>
      </w:r>
      <w:r>
        <w:rPr>
          <w:rStyle w:val="NormalTok"/>
        </w:rPr>
        <w:t xml:space="preserve"> </w:t>
      </w:r>
      <w:r>
        <w:rPr>
          <w:rStyle w:val="DecValTok"/>
        </w:rPr>
        <w:t xml:space="preserve">2</w:t>
      </w:r>
      <w:r>
        <w:br/>
      </w:r>
      <w:r>
        <w:rPr>
          <w:rStyle w:val="NormalTok"/>
        </w:rPr>
        <w:t xml:space="preserve">C </w:t>
      </w:r>
      <w:r>
        <w:rPr>
          <w:rStyle w:val="OperatorTok"/>
        </w:rPr>
        <w:t xml:space="preserve">=</w:t>
      </w:r>
      <w:r>
        <w:rPr>
          <w:rStyle w:val="NormalTok"/>
        </w:rPr>
        <w:t xml:space="preserve"> </w:t>
      </w:r>
      <w:r>
        <w:rPr>
          <w:rStyle w:val="DecValTok"/>
        </w:rPr>
        <w:t xml:space="preserve">3</w:t>
      </w:r>
      <w:r>
        <w:br/>
      </w:r>
      <w:r>
        <w:rPr>
          <w:rStyle w:val="NormalTok"/>
        </w:rPr>
        <w:t xml:space="preserve">D </w:t>
      </w:r>
      <w:r>
        <w:rPr>
          <w:rStyle w:val="OperatorTok"/>
        </w:rPr>
        <w:t xml:space="preserve">=</w:t>
      </w:r>
      <w:r>
        <w:rPr>
          <w:rStyle w:val="NormalTok"/>
        </w:rPr>
        <w:t xml:space="preserve"> </w:t>
      </w:r>
      <w:r>
        <w:rPr>
          <w:rStyle w:val="DecValTok"/>
        </w:rPr>
        <w:t xml:space="preserve">4</w:t>
      </w:r>
      <w:r>
        <w:br/>
      </w:r>
      <w:r>
        <w:br/>
      </w:r>
      <w:r>
        <w:rPr>
          <w:rStyle w:val="KeywordTok"/>
        </w:rPr>
        <w:t xml:space="preserve">def</w:t>
      </w:r>
      <w:r>
        <w:rPr>
          <w:rStyle w:val="NormalTok"/>
        </w:rPr>
        <w:t xml:space="preserve"> average(x, y):</w:t>
      </w:r>
      <w:r>
        <w:br/>
      </w:r>
      <w:r>
        <w:rPr>
          <w:rStyle w:val="NormalTok"/>
        </w:rPr>
        <w:t xml:space="preserve">  </w:t>
      </w:r>
      <w:r>
        <w:rPr>
          <w:rStyle w:val="ControlFlowTok"/>
        </w:rPr>
        <w:t xml:space="preserve">return</w:t>
      </w:r>
      <w:r>
        <w:rPr>
          <w:rStyle w:val="NormalTok"/>
        </w:rPr>
        <w:t xml:space="preserve"> (x </w:t>
      </w:r>
      <w:r>
        <w:rPr>
          <w:rStyle w:val="OperatorTok"/>
        </w:rPr>
        <w:t xml:space="preserve">+</w:t>
      </w:r>
      <w:r>
        <w:rPr>
          <w:rStyle w:val="NormalTok"/>
        </w:rPr>
        <w:t xml:space="preserve"> y) </w:t>
      </w:r>
      <w:r>
        <w:rPr>
          <w:rStyle w:val="OperatorTok"/>
        </w:rPr>
        <w:t xml:space="preserve">/</w:t>
      </w:r>
      <w:r>
        <w:rPr>
          <w:rStyle w:val="NormalTok"/>
        </w:rPr>
        <w:t xml:space="preserve"> </w:t>
      </w:r>
      <w:r>
        <w:rPr>
          <w:rStyle w:val="DecValTok"/>
        </w:rPr>
        <w:t xml:space="preserve">2</w:t>
      </w:r>
      <w:r>
        <w:br/>
      </w:r>
      <w:r>
        <w:br/>
      </w:r>
      <w:r>
        <w:rPr>
          <w:rStyle w:val="NormalTok"/>
        </w:rPr>
        <w:t xml:space="preserve">average_AB </w:t>
      </w:r>
      <w:r>
        <w:rPr>
          <w:rStyle w:val="OperatorTok"/>
        </w:rPr>
        <w:t xml:space="preserve">=</w:t>
      </w:r>
      <w:r>
        <w:rPr>
          <w:rStyle w:val="NormalTok"/>
        </w:rPr>
        <w:t xml:space="preserve"> average(A, B)</w:t>
      </w:r>
      <w:r>
        <w:br/>
      </w:r>
      <w:r>
        <w:rPr>
          <w:rStyle w:val="NormalTok"/>
        </w:rPr>
        <w:t xml:space="preserve">average_BC </w:t>
      </w:r>
      <w:r>
        <w:rPr>
          <w:rStyle w:val="OperatorTok"/>
        </w:rPr>
        <w:t xml:space="preserve">=</w:t>
      </w:r>
      <w:r>
        <w:rPr>
          <w:rStyle w:val="NormalTok"/>
        </w:rPr>
        <w:t xml:space="preserve"> average(B, C)</w:t>
      </w:r>
      <w:r>
        <w:br/>
      </w:r>
      <w:r>
        <w:rPr>
          <w:rStyle w:val="NormalTok"/>
        </w:rPr>
        <w:t xml:space="preserve">average_CD </w:t>
      </w:r>
      <w:r>
        <w:rPr>
          <w:rStyle w:val="OperatorTok"/>
        </w:rPr>
        <w:t xml:space="preserve">=</w:t>
      </w:r>
      <w:r>
        <w:rPr>
          <w:rStyle w:val="NormalTok"/>
        </w:rPr>
        <w:t xml:space="preserve"> average(D, C)</w:t>
      </w:r>
    </w:p>
    <w:p>
      <w:pPr>
        <w:pStyle w:val="FirstParagraph"/>
      </w:pPr>
      <w:r>
        <w:t xml:space="preserve">Now all the logic of calculating the average is contained in the</w:t>
      </w:r>
      <w:r>
        <w:t xml:space="preserve"> </w:t>
      </w:r>
      <w:r>
        <w:rPr>
          <w:rStyle w:val="VerbatimChar"/>
        </w:rPr>
        <w:t xml:space="preserve">average</w:t>
      </w:r>
      <w:r>
        <w:t xml:space="preserve"> </w:t>
      </w:r>
      <w:r>
        <w:t xml:space="preserve">function so we only have one place to check for errors.</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18" name="Picture"/>
                  <a:graphic>
                    <a:graphicData uri="http://schemas.openxmlformats.org/drawingml/2006/picture">
                      <pic:pic>
                        <pic:nvPicPr>
                          <pic:cNvPr descr="/home/runner/work/imol/imol/.pixi/envs/default/share/quarto/formats/docx/note.png" id="19" name="Picture"/>
                          <pic:cNvPicPr>
                            <a:picLocks noChangeArrowheads="1" noChangeAspect="1"/>
                          </pic:cNvPicPr>
                        </pic:nvPicPr>
                        <pic:blipFill>
                          <a:blip r:embed="rId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A note on functions</w:t>
            </w:r>
          </w:p>
        </w:tc>
      </w:tr>
      <w:tr>
        <w:trPr>
          <w:cantSplit/>
        </w:trPr>
        <w:tc>
          <w:tcPr>
            <w:tcMar>
              <w:top w:w="108" w:type="dxa"/>
              <w:bottom w:w="108" w:type="dxa"/>
            </w:tcMar>
          </w:tcPr>
          <w:p>
            <w:pPr>
              <w:pStyle w:val="BodyText"/>
            </w:pPr>
            <w:pPr>
              <w:spacing w:before="16"/>
            </w:pPr>
            <w:r>
              <w:t xml:space="preserve">Functions use specific syntax, meaning they have to be written following a set of rules</w:t>
            </w:r>
          </w:p>
          <w:bookmarkStart w:id="20" w:name="annotated-cell-10"/>
          <w:p>
            <w:pPr>
              <w:pStyle w:val="SourceCode"/>
            </w:pPr>
            <w:r>
              <w:rPr>
                <w:rStyle w:val="KeywordTok"/>
              </w:rPr>
              <w:t xml:space="preserve">def</w:t>
            </w:r>
            <w:r>
              <w:rPr>
                <w:rStyle w:val="NormalTok"/>
              </w:rPr>
              <w:t xml:space="preserve"> percentage(number, total):</w:t>
            </w:r>
            <w:r>
              <w:br/>
            </w:r>
            <w:r>
              <w:rPr>
                <w:rStyle w:val="NormalTok"/>
              </w:rPr>
              <w:t xml:space="preserve">  intermediate_calculation </w:t>
            </w:r>
            <w:r>
              <w:rPr>
                <w:rStyle w:val="OperatorTok"/>
              </w:rPr>
              <w:t xml:space="preserve">=</w:t>
            </w:r>
            <w:r>
              <w:rPr>
                <w:rStyle w:val="NormalTok"/>
              </w:rPr>
              <w:t xml:space="preserve"> number </w:t>
            </w:r>
            <w:r>
              <w:rPr>
                <w:rStyle w:val="OperatorTok"/>
              </w:rPr>
              <w:t xml:space="preserve">/</w:t>
            </w:r>
            <w:r>
              <w:rPr>
                <w:rStyle w:val="NormalTok"/>
              </w:rPr>
              <w:t xml:space="preserve"> total</w:t>
            </w:r>
            <w:r>
              <w:br/>
            </w:r>
            <w:r>
              <w:rPr>
                <w:rStyle w:val="NormalTok"/>
              </w:rPr>
              <w:t xml:space="preserve">  final_result </w:t>
            </w:r>
            <w:r>
              <w:rPr>
                <w:rStyle w:val="OperatorTok"/>
              </w:rPr>
              <w:t xml:space="preserve">=</w:t>
            </w:r>
            <w:r>
              <w:rPr>
                <w:rStyle w:val="NormalTok"/>
              </w:rPr>
              <w:t xml:space="preserve"> intermediate_calculation </w:t>
            </w:r>
            <w:r>
              <w:rPr>
                <w:rStyle w:val="OperatorTok"/>
              </w:rPr>
              <w:t xml:space="preserve">*</w:t>
            </w:r>
            <w:r>
              <w:rPr>
                <w:rStyle w:val="NormalTok"/>
              </w:rPr>
              <w:t xml:space="preserve"> </w:t>
            </w:r>
            <w:r>
              <w:rPr>
                <w:rStyle w:val="DecValTok"/>
              </w:rPr>
              <w:t xml:space="preserve">100</w:t>
            </w:r>
            <w:r>
              <w:br/>
            </w:r>
            <w:r>
              <w:rPr>
                <w:rStyle w:val="NormalTok"/>
              </w:rPr>
              <w:t xml:space="preserve">  </w:t>
            </w:r>
            <w:r>
              <w:rPr>
                <w:rStyle w:val="ControlFlowTok"/>
              </w:rPr>
              <w:t xml:space="preserve">return</w:t>
            </w:r>
            <w:r>
              <w:rPr>
                <w:rStyle w:val="NormalTok"/>
              </w:rPr>
              <w:t xml:space="preserve"> final_result</w:t>
            </w:r>
          </w:p>
          <w:bookmarkEnd w:id="20"/>
          <w:p>
            <w:pPr>
              <w:pStyle w:val="DefinitionTerm"/>
            </w:pPr>
            <w:r>
              <w:t xml:space="preserve">Line 1</w:t>
            </w:r>
          </w:p>
          <w:p>
            <w:pPr>
              <w:pStyle w:val="Definition"/>
            </w:pPr>
            <w:r>
              <w:t xml:space="preserve">The function is defined with</w:t>
            </w:r>
            <w:r>
              <w:t xml:space="preserve"> </w:t>
            </w:r>
            <w:r>
              <w:rPr>
                <w:rStyle w:val="VerbatimChar"/>
              </w:rPr>
              <w:t xml:space="preserve">def</w:t>
            </w:r>
            <w:r>
              <w:t xml:space="preserve"> </w:t>
            </w:r>
            <w:r>
              <w:t xml:space="preserve">and its name (here</w:t>
            </w:r>
            <w:r>
              <w:t xml:space="preserve"> </w:t>
            </w:r>
            <w:r>
              <w:rPr>
                <w:rStyle w:val="VerbatimChar"/>
              </w:rPr>
              <w:t xml:space="preserve">percentage</w:t>
            </w:r>
            <w:r>
              <w:t xml:space="preserve">) and its inputs</w:t>
            </w:r>
            <w:r>
              <w:t xml:space="preserve"> </w:t>
            </w:r>
            <w:r>
              <w:rPr>
                <w:rStyle w:val="VerbatimChar"/>
              </w:rPr>
              <w:t xml:space="preserve">(number, total)</w:t>
            </w:r>
            <w:r>
              <w:t xml:space="preserve">.</w:t>
            </w:r>
          </w:p>
          <w:p>
            <w:pPr>
              <w:pStyle w:val="DefinitionTerm"/>
            </w:pPr>
            <w:r>
              <w:t xml:space="preserve">Line 2</w:t>
            </w:r>
          </w:p>
          <w:p>
            <w:pPr>
              <w:pStyle w:val="Definition"/>
            </w:pPr>
            <w:r>
              <w:t xml:space="preserve">The body of the function is indented by 4 spaces (or 1 tab). The body can consist of as many lines as needed.</w:t>
            </w:r>
          </w:p>
          <w:p>
            <w:pPr>
              <w:pStyle w:val="DefinitionTerm"/>
            </w:pPr>
            <w:r>
              <w:t xml:space="preserve">Line 4</w:t>
            </w:r>
          </w:p>
          <w:p>
            <w:pPr>
              <w:pStyle w:val="Definition"/>
            </w:pPr>
            <w:r>
              <w:rPr>
                <w:rStyle w:val="VerbatimChar"/>
              </w:rPr>
              <w:t xml:space="preserve">return</w:t>
            </w:r>
            <w:r>
              <w:t xml:space="preserve"> </w:t>
            </w:r>
            <w:r>
              <w:t xml:space="preserve">exits the function and returns the variable that follows - here</w:t>
            </w:r>
            <w:r>
              <w:t xml:space="preserve"> </w:t>
            </w:r>
            <w:r>
              <w:rPr>
                <w:rStyle w:val="VerbatimChar"/>
              </w:rPr>
              <w:t xml:space="preserve">final_result</w:t>
            </w:r>
            <w:r>
              <w:t xml:space="preserve">. If a function doesn’t have a</w:t>
            </w:r>
            <w:r>
              <w:t xml:space="preserve"> </w:t>
            </w:r>
            <w:r>
              <w:rPr>
                <w:rStyle w:val="VerbatimChar"/>
              </w:rPr>
              <w:t xml:space="preserve">return</w:t>
            </w:r>
            <w:r>
              <w:t xml:space="preserve"> </w:t>
            </w:r>
            <w:r>
              <w:t xml:space="preserve">or just has</w:t>
            </w:r>
            <w:r>
              <w:t xml:space="preserve"> </w:t>
            </w:r>
            <w:r>
              <w:rPr>
                <w:rStyle w:val="VerbatimChar"/>
              </w:rPr>
              <w:t xml:space="preserve">return</w:t>
            </w:r>
            <w:r>
              <w:t xml:space="preserve"> </w:t>
            </w:r>
            <w:r>
              <w:t xml:space="preserve">without any variables it implicitly returns</w:t>
            </w:r>
            <w:r>
              <w:t xml:space="preserve"> </w:t>
            </w:r>
            <w:r>
              <w:rPr>
                <w:rStyle w:val="VerbatimChar"/>
              </w:rPr>
              <w:t xml:space="preserve">None</w:t>
            </w:r>
            <w:r>
              <w:t xml:space="preserve">.</w:t>
            </w:r>
          </w:p>
          <w:p>
            <w:pPr>
              <w:pStyle w:val="FirstParagraph"/>
            </w:pPr>
            <w:r>
              <w:t xml:space="preserve">Using a function requires</w:t>
            </w:r>
            <w:r>
              <w:t xml:space="preserve"> </w:t>
            </w:r>
            <w:r>
              <w:t xml:space="preserve">“calling”</w:t>
            </w:r>
            <w:r>
              <w:t xml:space="preserve"> </w:t>
            </w:r>
            <w:r>
              <w:t xml:space="preserve">it, this means giving it the inputs it expects - like below</w:t>
            </w:r>
          </w:p>
          <w:p>
            <w:pPr>
              <w:pStyle w:val="SourceCode"/>
            </w:pPr>
            <w:r>
              <w:rPr>
                <w:rStyle w:val="NormalTok"/>
              </w:rPr>
              <w:t xml:space="preserve">result </w:t>
            </w:r>
            <w:r>
              <w:rPr>
                <w:rStyle w:val="OperatorTok"/>
              </w:rPr>
              <w:t xml:space="preserve">=</w:t>
            </w:r>
            <w:r>
              <w:rPr>
                <w:rStyle w:val="NormalTok"/>
              </w:rPr>
              <w:t xml:space="preserve"> percentage(</w:t>
            </w:r>
            <w:r>
              <w:rPr>
                <w:rStyle w:val="DecValTok"/>
              </w:rPr>
              <w:t xml:space="preserve">1</w:t>
            </w:r>
            <w:r>
              <w:rPr>
                <w:rStyle w:val="NormalTok"/>
              </w:rPr>
              <w:t xml:space="preserve">, </w:t>
            </w:r>
            <w:r>
              <w:rPr>
                <w:rStyle w:val="DecValTok"/>
              </w:rPr>
              <w:t xml:space="preserve">2</w:t>
            </w:r>
            <w:r>
              <w:rPr>
                <w:rStyle w:val="NormalTok"/>
              </w:rPr>
              <w:t xml:space="preserve">)</w:t>
            </w:r>
          </w:p>
          <w:p>
            <w:pPr>
              <w:pStyle w:val="FirstParagraph"/>
            </w:pPr>
            <w:r>
              <w:t xml:space="preserve">This code will calculate the function with</w:t>
            </w:r>
            <w:r>
              <w:t xml:space="preserve"> </w:t>
            </w:r>
            <w:r>
              <w:rPr>
                <w:rStyle w:val="VerbatimChar"/>
              </w:rPr>
              <w:t xml:space="preserve">number=1</w:t>
            </w:r>
            <w:r>
              <w:t xml:space="preserve"> </w:t>
            </w:r>
            <w:r>
              <w:t xml:space="preserve">and</w:t>
            </w:r>
            <w:r>
              <w:t xml:space="preserve"> </w:t>
            </w:r>
            <w:r>
              <w:rPr>
                <w:rStyle w:val="VerbatimChar"/>
              </w:rPr>
              <w:t xml:space="preserve">total=2</w:t>
            </w:r>
            <w:r>
              <w:t xml:space="preserve"> </w:t>
            </w:r>
            <w:r>
              <w:t xml:space="preserve">and assign the returned value to</w:t>
            </w:r>
            <w:r>
              <w:t xml:space="preserve"> </w:t>
            </w:r>
            <w:r>
              <w:rPr>
                <w:rStyle w:val="VerbatimChar"/>
              </w:rPr>
              <w:t xml:space="preserve">result</w:t>
            </w:r>
            <w:r>
              <w:t xml:space="preserve">. Outside the function the variables</w:t>
            </w:r>
            <w:r>
              <w:t xml:space="preserve"> </w:t>
            </w:r>
            <w:r>
              <w:rPr>
                <w:rStyle w:val="VerbatimChar"/>
              </w:rPr>
              <w:t xml:space="preserve">intermediate_calculation</w:t>
            </w:r>
            <w:r>
              <w:t xml:space="preserve"> </w:t>
            </w:r>
            <w:r>
              <w:t xml:space="preserve">and</w:t>
            </w:r>
            <w:r>
              <w:t xml:space="preserve"> </w:t>
            </w:r>
            <w:r>
              <w:rPr>
                <w:rStyle w:val="VerbatimChar"/>
              </w:rPr>
              <w:t xml:space="preserve">final_result</w:t>
            </w:r>
            <w:r>
              <w:t xml:space="preserve"> </w:t>
            </w:r>
            <w:r>
              <w:t xml:space="preserve">are not available (we would say they are out of scope). There’s also nothing special about the names, they are just variables like anywhere else, they could just aswell have been called</w:t>
            </w:r>
            <w:r>
              <w:t xml:space="preserve"> </w:t>
            </w:r>
            <w:r>
              <w:rPr>
                <w:rStyle w:val="VerbatimChar"/>
              </w:rPr>
              <w:t xml:space="preserve">nemo_the_fish</w:t>
            </w:r>
            <w:r>
              <w:t xml:space="preserve"> </w:t>
            </w:r>
            <w:r>
              <w:t xml:space="preserve">or</w:t>
            </w:r>
            <w:r>
              <w:t xml:space="preserve"> </w:t>
            </w:r>
            <w:r>
              <w:rPr>
                <w:rStyle w:val="VerbatimChar"/>
              </w:rPr>
              <w:t xml:space="preserve">min_endelige_beregning_af_gennemsnittet_foretaget_mandag_den_13_april</w:t>
            </w:r>
            <w:r>
              <w:t xml:space="preserve"> </w:t>
            </w:r>
            <w:r>
              <w:t xml:space="preserve">but its a good idea to give variables descriptive but short names.</w:t>
            </w:r>
          </w:p>
          <w:p>
            <w:pPr>
              <w:pStyle w:val="BodyText"/>
            </w:pPr>
            <w:r>
              <w:t xml:space="preserve">Only what was returned by the function is available outside the function and if it needs to used later on in the code it needs to be saved to its own variable, so we can think of the code above like</w:t>
            </w:r>
          </w:p>
          <w:p>
            <w:pPr>
              <w:pStyle w:val="Compact"/>
              <w:numPr>
                <w:ilvl w:val="0"/>
                <w:numId w:val="1002"/>
              </w:numPr>
            </w:pPr>
            <w:r>
              <w:rPr>
                <w:rStyle w:val="VerbatimChar"/>
              </w:rPr>
              <w:t xml:space="preserve">percentage(1, 2)</w:t>
            </w:r>
            <w:r>
              <w:t xml:space="preserve"> </w:t>
            </w:r>
            <w:r>
              <w:t xml:space="preserve">calculates and returns</w:t>
            </w:r>
            <w:r>
              <w:t xml:space="preserve"> </w:t>
            </w:r>
            <w:r>
              <w:rPr>
                <w:rStyle w:val="VerbatimChar"/>
              </w:rPr>
              <w:t xml:space="preserve">final_result</w:t>
            </w:r>
            <w:r>
              <w:t xml:space="preserve">.</w:t>
            </w:r>
          </w:p>
          <w:p>
            <w:pPr>
              <w:pStyle w:val="Compact"/>
              <w:numPr>
                <w:ilvl w:val="0"/>
                <w:numId w:val="1002"/>
              </w:numPr>
            </w:pPr>
            <w:r>
              <w:t xml:space="preserve">Whatever is returned is assigned to the variable</w:t>
            </w:r>
            <w:r>
              <w:t xml:space="preserve"> </w:t>
            </w:r>
            <w:r>
              <w:rPr>
                <w:rStyle w:val="VerbatimChar"/>
              </w:rPr>
              <w:t xml:space="preserve">result</w:t>
            </w:r>
            <w:r>
              <w:t xml:space="preserve">.</w:t>
            </w:r>
          </w:p>
          <w:p/>
        </w:tc>
      </w:tr>
    </w:tbl>
    <w:bookmarkStart w:id="21" w:name="X9b86366c28ed32e467ccc3673569382177182c7"/>
    <w:p>
      <w:pPr>
        <w:pStyle w:val="Heading3"/>
      </w:pPr>
      <w:r>
        <w:t xml:space="preserve">Exercise: A biological calculation with a function.</w:t>
      </w:r>
    </w:p>
    <w:p>
      <w:pPr>
        <w:pStyle w:val="FirstParagraph"/>
      </w:pPr>
      <w:r>
        <w:t xml:space="preserve">Repeat the calculation of cell percentages but now using the</w:t>
      </w:r>
      <w:r>
        <w:t xml:space="preserve"> </w:t>
      </w:r>
      <w:r>
        <w:rPr>
          <w:rStyle w:val="VerbatimChar"/>
        </w:rPr>
        <w:t xml:space="preserve">percentage</w:t>
      </w:r>
      <w:r>
        <w:t xml:space="preserve"> </w:t>
      </w:r>
      <w:r>
        <w:t xml:space="preserve">function defined below</w:t>
      </w:r>
    </w:p>
    <w:p>
      <w:pPr>
        <w:pStyle w:val="SourceCode"/>
      </w:pPr>
      <w:r>
        <w:rPr>
          <w:rStyle w:val="CommentTok"/>
        </w:rPr>
        <w:t xml:space="preserve"># Define a function to calculate the percentage</w:t>
      </w:r>
      <w:r>
        <w:br/>
      </w:r>
      <w:r>
        <w:rPr>
          <w:rStyle w:val="KeywordTok"/>
        </w:rPr>
        <w:t xml:space="preserve">def</w:t>
      </w:r>
      <w:r>
        <w:rPr>
          <w:rStyle w:val="NormalTok"/>
        </w:rPr>
        <w:t xml:space="preserve"> percentage(number, total):</w:t>
      </w:r>
      <w:r>
        <w:br/>
      </w:r>
      <w:r>
        <w:rPr>
          <w:rStyle w:val="NormalTok"/>
        </w:rPr>
        <w:t xml:space="preserve">  </w:t>
      </w:r>
      <w:r>
        <w:rPr>
          <w:rStyle w:val="CommentTok"/>
        </w:rPr>
        <w:t xml:space="preserve"># This function is equivalent to the one shown above, just a little more concise. </w:t>
      </w:r>
      <w:r>
        <w:br/>
      </w:r>
      <w:r>
        <w:rPr>
          <w:rStyle w:val="NormalTok"/>
        </w:rPr>
        <w:t xml:space="preserve">  </w:t>
      </w:r>
      <w:r>
        <w:rPr>
          <w:rStyle w:val="ControlFlowTok"/>
        </w:rPr>
        <w:t xml:space="preserve">return</w:t>
      </w:r>
      <w:r>
        <w:rPr>
          <w:rStyle w:val="NormalTok"/>
        </w:rPr>
        <w:t xml:space="preserve"> number </w:t>
      </w:r>
      <w:r>
        <w:rPr>
          <w:rStyle w:val="OperatorTok"/>
        </w:rPr>
        <w:t xml:space="preserve">/</w:t>
      </w:r>
      <w:r>
        <w:rPr>
          <w:rStyle w:val="NormalTok"/>
        </w:rPr>
        <w:t xml:space="preserve"> total </w:t>
      </w:r>
      <w:r>
        <w:rPr>
          <w:rStyle w:val="OperatorTok"/>
        </w:rPr>
        <w:t xml:space="preserve">*</w:t>
      </w:r>
      <w:r>
        <w:rPr>
          <w:rStyle w:val="NormalTok"/>
        </w:rPr>
        <w:t xml:space="preserve"> </w:t>
      </w:r>
      <w:r>
        <w:rPr>
          <w:rStyle w:val="DecValTok"/>
        </w:rPr>
        <w:t xml:space="preserve">100</w:t>
      </w:r>
      <w:r>
        <w:br/>
      </w:r>
      <w:r>
        <w:br/>
      </w:r>
      <w:r>
        <w:rPr>
          <w:rStyle w:val="CommentTok"/>
        </w:rPr>
        <w:t xml:space="preserve"># Make variables for the different number of cells</w:t>
      </w:r>
      <w:r>
        <w:br/>
      </w:r>
      <w:r>
        <w:rPr>
          <w:rStyle w:val="NormalTok"/>
        </w:rPr>
        <w:t xml:space="preserve">total_cells </w:t>
      </w:r>
      <w:r>
        <w:rPr>
          <w:rStyle w:val="OperatorTok"/>
        </w:rPr>
        <w:t xml:space="preserve">=</w:t>
      </w:r>
      <w:r>
        <w:rPr>
          <w:rStyle w:val="NormalTok"/>
        </w:rPr>
        <w:t xml:space="preserve"> </w:t>
      </w:r>
      <w:r>
        <w:rPr>
          <w:rStyle w:val="DecValTok"/>
        </w:rPr>
        <w:t xml:space="preserve">37_000_000_000_000</w:t>
      </w:r>
      <w:r>
        <w:br/>
      </w:r>
      <w:r>
        <w:rPr>
          <w:rStyle w:val="NormalTok"/>
        </w:rPr>
        <w:t xml:space="preserve">brain_cells </w:t>
      </w:r>
      <w:r>
        <w:rPr>
          <w:rStyle w:val="OperatorTok"/>
        </w:rPr>
        <w:t xml:space="preserve">=</w:t>
      </w:r>
      <w:r>
        <w:rPr>
          <w:rStyle w:val="NormalTok"/>
        </w:rPr>
        <w:t xml:space="preserve"> </w:t>
      </w:r>
      <w:r>
        <w:rPr>
          <w:rStyle w:val="DecValTok"/>
        </w:rPr>
        <w:t xml:space="preserve">86_000_000_000</w:t>
      </w:r>
      <w:r>
        <w:br/>
      </w:r>
      <w:r>
        <w:rPr>
          <w:rStyle w:val="NormalTok"/>
        </w:rPr>
        <w:t xml:space="preserve">liver_cells </w:t>
      </w:r>
      <w:r>
        <w:rPr>
          <w:rStyle w:val="OperatorTok"/>
        </w:rPr>
        <w:t xml:space="preserve">=</w:t>
      </w:r>
      <w:r>
        <w:rPr>
          <w:rStyle w:val="NormalTok"/>
        </w:rPr>
        <w:t xml:space="preserve"> </w:t>
      </w:r>
      <w:r>
        <w:rPr>
          <w:rStyle w:val="DecValTok"/>
        </w:rPr>
        <w:t xml:space="preserve">240_000_000_000</w:t>
      </w:r>
      <w:r>
        <w:br/>
      </w:r>
      <w:r>
        <w:rPr>
          <w:rStyle w:val="NormalTok"/>
        </w:rPr>
        <w:t xml:space="preserve">skin_cells </w:t>
      </w:r>
      <w:r>
        <w:rPr>
          <w:rStyle w:val="OperatorTok"/>
        </w:rPr>
        <w:t xml:space="preserve">=</w:t>
      </w:r>
      <w:r>
        <w:rPr>
          <w:rStyle w:val="NormalTok"/>
        </w:rPr>
        <w:t xml:space="preserve"> </w:t>
      </w:r>
      <w:r>
        <w:rPr>
          <w:rStyle w:val="DecValTok"/>
        </w:rPr>
        <w:t xml:space="preserve">1_600_000_000_000</w:t>
      </w:r>
      <w:r>
        <w:br/>
      </w:r>
      <w:r>
        <w:br/>
      </w:r>
      <w:r>
        <w:rPr>
          <w:rStyle w:val="CommentTok"/>
        </w:rPr>
        <w:t xml:space="preserve"># Calculate the percentages - use the variables!</w:t>
      </w:r>
      <w:r>
        <w:br/>
      </w:r>
      <w:r>
        <w:rPr>
          <w:rStyle w:val="NormalTok"/>
        </w:rPr>
        <w:t xml:space="preserve">brain_pct </w:t>
      </w:r>
      <w:r>
        <w:rPr>
          <w:rStyle w:val="OperatorTok"/>
        </w:rPr>
        <w:t xml:space="preserve">=</w:t>
      </w:r>
      <w:r>
        <w:rPr>
          <w:rStyle w:val="NormalTok"/>
        </w:rPr>
        <w:t xml:space="preserve"> ______</w:t>
      </w:r>
      <w:r>
        <w:br/>
      </w:r>
      <w:r>
        <w:rPr>
          <w:rStyle w:val="NormalTok"/>
        </w:rPr>
        <w:t xml:space="preserve">liver_pct </w:t>
      </w:r>
      <w:r>
        <w:rPr>
          <w:rStyle w:val="OperatorTok"/>
        </w:rPr>
        <w:t xml:space="preserve">=</w:t>
      </w:r>
      <w:r>
        <w:rPr>
          <w:rStyle w:val="NormalTok"/>
        </w:rPr>
        <w:t xml:space="preserve"> ______</w:t>
      </w:r>
      <w:r>
        <w:br/>
      </w:r>
      <w:r>
        <w:rPr>
          <w:rStyle w:val="NormalTok"/>
        </w:rPr>
        <w:t xml:space="preserve">skin_pct </w:t>
      </w:r>
      <w:r>
        <w:rPr>
          <w:rStyle w:val="OperatorTok"/>
        </w:rPr>
        <w:t xml:space="preserve">=</w:t>
      </w:r>
      <w:r>
        <w:rPr>
          <w:rStyle w:val="NormalTok"/>
        </w:rPr>
        <w:t xml:space="preserve"> ______</w:t>
      </w:r>
      <w:r>
        <w:br/>
      </w:r>
      <w:r>
        <w:br/>
      </w:r>
      <w:r>
        <w:rPr>
          <w:rStyle w:val="CommentTok"/>
        </w:rPr>
        <w:t xml:space="preserve"># Print the results</w:t>
      </w:r>
      <w:r>
        <w:br/>
      </w:r>
      <w:r>
        <w:rPr>
          <w:rStyle w:val="BuiltInTok"/>
        </w:rPr>
        <w:t xml:space="preserve">print</w:t>
      </w:r>
      <w:r>
        <w:rPr>
          <w:rStyle w:val="NormalTok"/>
        </w:rPr>
        <w:t xml:space="preserve">(</w:t>
      </w:r>
      <w:r>
        <w:rPr>
          <w:rStyle w:val="StringTok"/>
        </w:rPr>
        <w:t xml:space="preserve">"Brain cell percentage: "</w:t>
      </w:r>
      <w:r>
        <w:rPr>
          <w:rStyle w:val="NormalTok"/>
        </w:rPr>
        <w:t xml:space="preserve">, brain_pct)</w:t>
      </w:r>
      <w:r>
        <w:br/>
      </w:r>
      <w:r>
        <w:rPr>
          <w:rStyle w:val="BuiltInTok"/>
        </w:rPr>
        <w:t xml:space="preserve">print</w:t>
      </w:r>
      <w:r>
        <w:rPr>
          <w:rStyle w:val="NormalTok"/>
        </w:rPr>
        <w:t xml:space="preserve">(</w:t>
      </w:r>
      <w:r>
        <w:rPr>
          <w:rStyle w:val="StringTok"/>
        </w:rPr>
        <w:t xml:space="preserve">"Liver cell percentage: "</w:t>
      </w:r>
      <w:r>
        <w:rPr>
          <w:rStyle w:val="NormalTok"/>
        </w:rPr>
        <w:t xml:space="preserve">, liver_pct)</w:t>
      </w:r>
      <w:r>
        <w:br/>
      </w:r>
      <w:r>
        <w:rPr>
          <w:rStyle w:val="BuiltInTok"/>
        </w:rPr>
        <w:t xml:space="preserve">print</w:t>
      </w:r>
      <w:r>
        <w:rPr>
          <w:rStyle w:val="NormalTok"/>
        </w:rPr>
        <w:t xml:space="preserve">(</w:t>
      </w:r>
      <w:r>
        <w:rPr>
          <w:rStyle w:val="StringTok"/>
        </w:rPr>
        <w:t xml:space="preserve">"Skin cell percentage: "</w:t>
      </w:r>
      <w:r>
        <w:rPr>
          <w:rStyle w:val="NormalTok"/>
        </w:rPr>
        <w:t xml:space="preserve">, skin_pct)</w:t>
      </w:r>
    </w:p>
    <w:p>
      <w:r>
        <w:pict>
          <v:rect style="width:0;height:1.5pt" o:hralign="center" o:hrstd="t" o:hr="t"/>
        </w:pict>
      </w:r>
    </w:p>
    <w:bookmarkEnd w:id="21"/>
    <w:bookmarkStart w:id="22" w:name="exercise-fix-the"/>
    <w:p>
      <w:pPr>
        <w:pStyle w:val="Heading3"/>
      </w:pPr>
      <w:r>
        <w:t xml:space="preserve">Exercise: Fix the (…)</w:t>
      </w:r>
    </w:p>
    <w:p>
      <w:pPr>
        <w:pStyle w:val="FirstParagraph"/>
      </w:pPr>
      <w:r>
        <w:t xml:space="preserve">We want to calculate</w:t>
      </w:r>
    </w:p>
    <w:p>
      <w:pPr>
        <w:pStyle w:val="BodyText"/>
      </w:pPr>
      <m:oMathPara>
        <m:oMathParaPr>
          <m:jc m:val="center"/>
        </m:oMathParaPr>
        <m:oMath>
          <m:f>
            <m:fPr>
              <m:type m:val="bar"/>
            </m:fPr>
            <m:num>
              <m:r>
                <m:t>a</m:t>
              </m:r>
              <m:r>
                <m:rPr>
                  <m:sty m:val="p"/>
                </m:rPr>
                <m:t>+</m:t>
              </m:r>
              <m:r>
                <m:t>b</m:t>
              </m:r>
            </m:num>
            <m:den>
              <m:r>
                <m:t>c</m:t>
              </m:r>
              <m:r>
                <m:rPr>
                  <m:sty m:val="p"/>
                </m:rPr>
                <m:t>+</m:t>
              </m:r>
              <m:r>
                <m:t>d</m:t>
              </m:r>
            </m:den>
          </m:f>
        </m:oMath>
      </m:oMathPara>
    </w:p>
    <w:p>
      <w:pPr>
        <w:pStyle w:val="FirstParagraph"/>
      </w:pPr>
      <w:r>
        <w:t xml:space="preserve">Someone has implemented the function below to do so, but it is incorrect - your task is to fix it.</w:t>
      </w:r>
    </w:p>
    <w:p>
      <w:pPr>
        <w:pStyle w:val="SourceCode"/>
      </w:pPr>
      <w:r>
        <w:rPr>
          <w:rStyle w:val="KeywordTok"/>
        </w:rPr>
        <w:t xml:space="preserve">def</w:t>
      </w:r>
      <w:r>
        <w:rPr>
          <w:rStyle w:val="NormalTok"/>
        </w:rPr>
        <w:t xml:space="preserve"> fraction_func(a, b, c, d):</w:t>
      </w:r>
      <w:r>
        <w:br/>
      </w:r>
      <w:r>
        <w:rPr>
          <w:rStyle w:val="NormalTok"/>
        </w:rPr>
        <w:t xml:space="preserve">    </w:t>
      </w:r>
      <w:r>
        <w:rPr>
          <w:rStyle w:val="ControlFlowTok"/>
        </w:rPr>
        <w:t xml:space="preserve">return</w:t>
      </w:r>
      <w:r>
        <w:rPr>
          <w:rStyle w:val="NormalTok"/>
        </w:rPr>
        <w:t xml:space="preserve"> a </w:t>
      </w:r>
      <w:r>
        <w:rPr>
          <w:rStyle w:val="OperatorTok"/>
        </w:rPr>
        <w:t xml:space="preserve">+</w:t>
      </w:r>
      <w:r>
        <w:rPr>
          <w:rStyle w:val="NormalTok"/>
        </w:rPr>
        <w:t xml:space="preserve"> b </w:t>
      </w:r>
      <w:r>
        <w:rPr>
          <w:rStyle w:val="OperatorTok"/>
        </w:rPr>
        <w:t xml:space="preserve">/</w:t>
      </w:r>
      <w:r>
        <w:rPr>
          <w:rStyle w:val="NormalTok"/>
        </w:rPr>
        <w:t xml:space="preserve"> c </w:t>
      </w:r>
      <w:r>
        <w:rPr>
          <w:rStyle w:val="OperatorTok"/>
        </w:rPr>
        <w:t xml:space="preserve">+</w:t>
      </w:r>
      <w:r>
        <w:rPr>
          <w:rStyle w:val="NormalTok"/>
        </w:rPr>
        <w:t xml:space="preserve"> d</w:t>
      </w:r>
      <w:r>
        <w:br/>
      </w:r>
      <w:r>
        <w:br/>
      </w:r>
      <w:r>
        <w:rPr>
          <w:rStyle w:val="NormalTok"/>
        </w:rPr>
        <w:t xml:space="preserve">result </w:t>
      </w:r>
      <w:r>
        <w:rPr>
          <w:rStyle w:val="OperatorTok"/>
        </w:rPr>
        <w:t xml:space="preserve">=</w:t>
      </w:r>
      <w:r>
        <w:rPr>
          <w:rStyle w:val="NormalTok"/>
        </w:rPr>
        <w:t xml:space="preserve"> fraction_func(</w:t>
      </w:r>
      <w:r>
        <w:rPr>
          <w:rStyle w:val="DecValTok"/>
        </w:rPr>
        <w:t xml:space="preserve">152</w:t>
      </w:r>
      <w:r>
        <w:rPr>
          <w:rStyle w:val="NormalTok"/>
        </w:rPr>
        <w:t xml:space="preserve">, </w:t>
      </w:r>
      <w:r>
        <w:rPr>
          <w:rStyle w:val="DecValTok"/>
        </w:rPr>
        <w:t xml:space="preserve">16</w:t>
      </w:r>
      <w:r>
        <w:rPr>
          <w:rStyle w:val="NormalTok"/>
        </w:rPr>
        <w:t xml:space="preserve">, </w:t>
      </w:r>
      <w:r>
        <w:rPr>
          <w:rStyle w:val="DecValTok"/>
        </w:rPr>
        <w:t xml:space="preserve">2</w:t>
      </w:r>
      <w:r>
        <w:rPr>
          <w:rStyle w:val="NormalTok"/>
        </w:rPr>
        <w:t xml:space="preserve">, </w:t>
      </w:r>
      <w:r>
        <w:rPr>
          <w:rStyle w:val="DecValTok"/>
        </w:rPr>
        <w:t xml:space="preserve">2</w:t>
      </w:r>
      <w:r>
        <w:rPr>
          <w:rStyle w:val="NormalTok"/>
        </w:rPr>
        <w:t xml:space="preserve">)</w:t>
      </w:r>
      <w:r>
        <w:br/>
      </w:r>
      <w:r>
        <w:rPr>
          <w:rStyle w:val="BuiltInTok"/>
        </w:rPr>
        <w:t xml:space="preserve">print</w:t>
      </w:r>
      <w:r>
        <w:rPr>
          <w:rStyle w:val="NormalTok"/>
        </w:rPr>
        <w:t xml:space="preserve">(result)</w:t>
      </w:r>
    </w:p>
    <w:bookmarkEnd w:id="22"/>
    <w:bookmarkStart w:id="24" w:name="implement-the"/>
    <w:p>
      <w:pPr>
        <w:pStyle w:val="Heading3"/>
      </w:pPr>
      <w:r>
        <w:t xml:space="preserve">Implement the (…)</w:t>
      </w:r>
    </w:p>
    <w:p>
      <w:pPr>
        <w:pStyle w:val="FirstParagraph"/>
      </w:pPr>
      <w:r>
        <w:t xml:space="preserve">The first term of the quadratic binding equation</w:t>
      </w:r>
      <w:r>
        <w:rPr>
          <w:rStyle w:val="FootnoteReference"/>
        </w:rPr>
        <w:footnoteReference w:id="23"/>
      </w:r>
      <w:r>
        <w:t xml:space="preserve"> </w:t>
      </w:r>
      <w:r>
        <w:t xml:space="preserve">is</w:t>
      </w:r>
    </w:p>
    <w:p>
      <w:pPr>
        <w:pStyle w:val="BodyText"/>
      </w:pPr>
      <m:oMathPara>
        <m:oMathParaPr>
          <m:jc m:val="center"/>
        </m:oMathParaPr>
        <m:oMath>
          <m:f>
            <m:fPr>
              <m:type m:val="bar"/>
            </m:fPr>
            <m:num>
              <m:sSub>
                <m:e>
                  <m:r>
                    <m:t>K</m:t>
                  </m:r>
                </m:e>
                <m:sub>
                  <m:r>
                    <m:t>D</m:t>
                  </m:r>
                </m:sub>
              </m:sSub>
              <m:r>
                <m:rPr>
                  <m:sty m:val="p"/>
                </m:rPr>
                <m:t>+</m:t>
              </m:r>
              <m:r>
                <m:rPr>
                  <m:sty m:val="p"/>
                </m:rPr>
                <m:t>[</m:t>
              </m:r>
              <m:sSub>
                <m:e>
                  <m:r>
                    <m:t>P</m:t>
                  </m:r>
                </m:e>
                <m:sub>
                  <m:r>
                    <m:t>t</m:t>
                  </m:r>
                  <m:r>
                    <m:t>o</m:t>
                  </m:r>
                  <m:r>
                    <m:t>t</m:t>
                  </m:r>
                </m:sub>
              </m:sSub>
              <m:r>
                <m:rPr>
                  <m:sty m:val="p"/>
                </m:rPr>
                <m:t>]</m:t>
              </m:r>
              <m:r>
                <m:rPr>
                  <m:sty m:val="p"/>
                </m:rPr>
                <m:t>+</m:t>
              </m:r>
              <m:r>
                <m:rPr>
                  <m:sty m:val="p"/>
                </m:rPr>
                <m:t>[</m:t>
              </m:r>
              <m:sSub>
                <m:e>
                  <m:r>
                    <m:t>L</m:t>
                  </m:r>
                </m:e>
                <m:sub>
                  <m:r>
                    <m:t>t</m:t>
                  </m:r>
                  <m:r>
                    <m:t>o</m:t>
                  </m:r>
                  <m:r>
                    <m:t>t</m:t>
                  </m:r>
                </m:sub>
              </m:sSub>
              <m:r>
                <m:rPr>
                  <m:sty m:val="p"/>
                </m:rPr>
                <m:t>]</m:t>
              </m:r>
            </m:num>
            <m:den>
              <m:r>
                <m:t>2</m:t>
              </m:r>
              <m:r>
                <m:rPr>
                  <m:sty m:val="p"/>
                </m:rPr>
                <m:t>[</m:t>
              </m:r>
              <m:sSub>
                <m:e>
                  <m:r>
                    <m:t>P</m:t>
                  </m:r>
                </m:e>
                <m:sub>
                  <m:r>
                    <m:t>t</m:t>
                  </m:r>
                  <m:r>
                    <m:t>o</m:t>
                  </m:r>
                  <m:r>
                    <m:t>t</m:t>
                  </m:r>
                </m:sub>
              </m:sSub>
              <m:r>
                <m:rPr>
                  <m:sty m:val="p"/>
                </m:rPr>
                <m:t>]</m:t>
              </m:r>
            </m:den>
          </m:f>
          <m:r>
            <m:rPr>
              <m:sty m:val="p"/>
            </m:rPr>
            <m:t>=</m:t>
          </m:r>
          <m:f>
            <m:fPr>
              <m:type m:val="bar"/>
            </m:fPr>
            <m:num>
              <m:r>
                <m:t>a</m:t>
              </m:r>
              <m:r>
                <m:rPr>
                  <m:sty m:val="p"/>
                </m:rPr>
                <m:t>+</m:t>
              </m:r>
              <m:r>
                <m:t>b</m:t>
              </m:r>
              <m:r>
                <m:rPr>
                  <m:sty m:val="p"/>
                </m:rPr>
                <m:t>+</m:t>
              </m:r>
              <m:r>
                <m:t>c</m:t>
              </m:r>
            </m:num>
            <m:den>
              <m:r>
                <m:t>2</m:t>
              </m:r>
              <m:r>
                <m:t>b</m:t>
              </m:r>
            </m:den>
          </m:f>
        </m:oMath>
      </m:oMathPara>
    </w:p>
    <w:p>
      <w:pPr>
        <w:pStyle w:val="FirstParagraph"/>
      </w:pPr>
      <w:r>
        <w:t xml:space="preserve">Complete the function below so it calculates this expression</w:t>
      </w:r>
    </w:p>
    <w:p>
      <w:pPr>
        <w:pStyle w:val="SourceCode"/>
      </w:pPr>
      <w:r>
        <w:rPr>
          <w:rStyle w:val="KeywordTok"/>
        </w:rPr>
        <w:t xml:space="preserve">def</w:t>
      </w:r>
      <w:r>
        <w:rPr>
          <w:rStyle w:val="NormalTok"/>
        </w:rPr>
        <w:t xml:space="preserve"> first_term(a, b, c):</w:t>
      </w:r>
      <w:r>
        <w:br/>
      </w:r>
      <w:r>
        <w:rPr>
          <w:rStyle w:val="NormalTok"/>
        </w:rPr>
        <w:t xml:space="preserve">    </w:t>
      </w:r>
      <w:r>
        <w:rPr>
          <w:rStyle w:val="ControlFlowTok"/>
        </w:rPr>
        <w:t xml:space="preserve">return</w:t>
      </w:r>
      <w:r>
        <w:rPr>
          <w:rStyle w:val="NormalTok"/>
        </w:rPr>
        <w:t xml:space="preserve"> ______</w:t>
      </w:r>
      <w:r>
        <w:br/>
      </w:r>
      <w:r>
        <w:br/>
      </w:r>
      <w:r>
        <w:rPr>
          <w:rStyle w:val="NormalTok"/>
        </w:rPr>
        <w:t xml:space="preserve">result </w:t>
      </w:r>
      <w:r>
        <w:rPr>
          <w:rStyle w:val="OperatorTok"/>
        </w:rPr>
        <w:t xml:space="preserve">=</w:t>
      </w:r>
      <w:r>
        <w:rPr>
          <w:rStyle w:val="NormalTok"/>
        </w:rPr>
        <w:t xml:space="preserve"> first_term(</w:t>
      </w:r>
      <w:r>
        <w:rPr>
          <w:rStyle w:val="DecValTok"/>
        </w:rPr>
        <w:t xml:space="preserve">100</w:t>
      </w:r>
      <w:r>
        <w:rPr>
          <w:rStyle w:val="NormalTok"/>
        </w:rPr>
        <w:t xml:space="preserve">, </w:t>
      </w:r>
      <w:r>
        <w:rPr>
          <w:rStyle w:val="DecValTok"/>
        </w:rPr>
        <w:t xml:space="preserve">2</w:t>
      </w:r>
      <w:r>
        <w:rPr>
          <w:rStyle w:val="NormalTok"/>
        </w:rPr>
        <w:t xml:space="preserve">, </w:t>
      </w:r>
      <w:r>
        <w:rPr>
          <w:rStyle w:val="DecValTok"/>
        </w:rPr>
        <w:t xml:space="preserve">66</w:t>
      </w:r>
      <w:r>
        <w:rPr>
          <w:rStyle w:val="NormalTok"/>
        </w:rPr>
        <w:t xml:space="preserve">)</w:t>
      </w:r>
      <w:r>
        <w:br/>
      </w:r>
      <w:r>
        <w:rPr>
          <w:rStyle w:val="BuiltInTok"/>
        </w:rPr>
        <w:t xml:space="preserve">print</w:t>
      </w:r>
      <w:r>
        <w:rPr>
          <w:rStyle w:val="NormalTok"/>
        </w:rPr>
        <w:t xml:space="preserve">(result)</w:t>
      </w:r>
    </w:p>
    <w:bookmarkEnd w:id="24"/>
    <w:bookmarkEnd w:id="25"/>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3">
    <w:p>
      <w:pPr>
        <w:pStyle w:val="FootnoteText"/>
      </w:pPr>
      <w:r>
        <w:rPr>
          <w:rStyle w:val="FootnoteReference"/>
        </w:rPr>
        <w:footnoteRef/>
      </w:r>
      <w:r>
        <w:t xml:space="preserve"> </w:t>
      </w:r>
      <w:r>
        <w:t xml:space="preserve">An equation that is central to enzyme kinetics, which you will learn more about in later courses.</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 Type="http://schemas.openxmlformats.org/officeDocument/2006/relationships/image" Id="rId13" Target="media/rId13.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TØ 3. Variables &amp; Functions</dc:title>
  <dc:creator/>
  <cp:keywords/>
  <dcterms:created xsi:type="dcterms:W3CDTF">2026-06-16T10:35:29Z</dcterms:created>
  <dcterms:modified xsi:type="dcterms:W3CDTF">2026-06-16T10:35:29Z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engines">
    <vt:lpwstr/>
  </property>
  <property fmtid="{D5CDD505-2E9C-101B-9397-08002B2CF9AE}" pid="4" name="header-includes">
    <vt:lpwstr/>
  </property>
  <property fmtid="{D5CDD505-2E9C-101B-9397-08002B2CF9AE}" pid="5" name="include-after">
    <vt:lpwstr/>
  </property>
  <property fmtid="{D5CDD505-2E9C-101B-9397-08002B2CF9AE}" pid="6" name="include-before">
    <vt:lpwstr/>
  </property>
  <property fmtid="{D5CDD505-2E9C-101B-9397-08002B2CF9AE}" pid="7" name="labels">
    <vt:lpwstr/>
  </property>
  <property fmtid="{D5CDD505-2E9C-101B-9397-08002B2CF9AE}" pid="8" name="toc-title">
    <vt:lpwstr>Table of contents</vt:lpwstr>
  </property>
</Properties>
</file>